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A6234" w:rsidRDefault="008A6234" w:rsidP="008A62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8A6234" w:rsidRDefault="008A6234" w:rsidP="008A62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8A6234" w:rsidRDefault="008A6234" w:rsidP="008A6234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8A6234" w:rsidRDefault="008A6234" w:rsidP="008A6234"/>
    <w:p w:rsidR="008A6234" w:rsidRDefault="008A6234" w:rsidP="008A6234"/>
    <w:p w:rsidR="008A6234" w:rsidRDefault="008A6234" w:rsidP="008A6234"/>
    <w:p w:rsidR="008A6234" w:rsidRDefault="008A6234" w:rsidP="008A6234"/>
    <w:p w:rsidR="00AA10C1" w:rsidRDefault="008A6234">
      <w:hyperlink r:id="rId5" w:history="1">
        <w:r w:rsidRPr="008A6234">
          <w:rPr>
            <w:rStyle w:val="Hyperlink"/>
          </w:rPr>
          <w:t>II. CMA Foundation Course 30.10.19.pdf</w:t>
        </w:r>
      </w:hyperlink>
    </w:p>
    <w:p w:rsidR="008A6234" w:rsidRDefault="008A6234"/>
    <w:p w:rsidR="008A6234" w:rsidRDefault="008A6234"/>
    <w:p w:rsidR="008A6234" w:rsidRDefault="008A6234">
      <w:hyperlink r:id="rId6" w:history="1">
        <w:r w:rsidRPr="008A6234">
          <w:rPr>
            <w:rStyle w:val="Hyperlink"/>
          </w:rPr>
          <w:t>2. Commerce - Guest lecture on ‘Career guidance’ 19-20.pdf</w:t>
        </w:r>
      </w:hyperlink>
      <w:bookmarkStart w:id="0" w:name="_GoBack"/>
      <w:bookmarkEnd w:id="0"/>
    </w:p>
    <w:sectPr w:rsidR="008A6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D0"/>
    <w:rsid w:val="008131FF"/>
    <w:rsid w:val="008A6234"/>
    <w:rsid w:val="00BD69E0"/>
    <w:rsid w:val="00E6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6F279-2F3C-4457-B0E0-44B38A8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3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2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.%20Commerce%20-%20Guest%20lecture%20on%20&#8216;Career%20guidance&#8217;%2019-20.pdf" TargetMode="External"/><Relationship Id="rId5" Type="http://schemas.openxmlformats.org/officeDocument/2006/relationships/hyperlink" Target="II.%20CMA%20Foundation%20Course%2030.10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2021-03-04T17:52:00Z</dcterms:created>
  <dcterms:modified xsi:type="dcterms:W3CDTF">2021-03-04T17:55:00Z</dcterms:modified>
</cp:coreProperties>
</file>