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1" w:type="dxa"/>
        <w:jc w:val="center"/>
        <w:tblInd w:w="-727" w:type="dxa"/>
        <w:tblBorders>
          <w:bottom w:val="single" w:sz="12" w:space="0" w:color="C00000"/>
        </w:tblBorders>
        <w:tblLayout w:type="fixed"/>
        <w:tblLook w:val="04E0"/>
      </w:tblPr>
      <w:tblGrid>
        <w:gridCol w:w="1477"/>
        <w:gridCol w:w="5328"/>
        <w:gridCol w:w="1870"/>
        <w:gridCol w:w="1816"/>
      </w:tblGrid>
      <w:tr w:rsidR="009A06DC" w:rsidRPr="005B7D54" w:rsidTr="00C06E7D">
        <w:trPr>
          <w:trHeight w:val="1696"/>
          <w:jc w:val="center"/>
        </w:trPr>
        <w:tc>
          <w:tcPr>
            <w:tcW w:w="1477" w:type="dxa"/>
            <w:vAlign w:val="center"/>
          </w:tcPr>
          <w:p w:rsidR="009A06DC" w:rsidRPr="00CB19BA" w:rsidRDefault="009A06DC" w:rsidP="00C06E7D">
            <w:pPr>
              <w:pStyle w:val="NoSpacing"/>
              <w:rPr>
                <w:noProof/>
                <w:sz w:val="2"/>
                <w:lang w:eastAsia="en-IN"/>
              </w:rPr>
            </w:pPr>
            <w:r>
              <w:rPr>
                <w:noProof/>
                <w:sz w:val="2"/>
                <w:lang w:eastAsia="en-IN"/>
              </w:rPr>
              <w:t>C</w:t>
            </w:r>
          </w:p>
          <w:p w:rsidR="009A06DC" w:rsidRPr="00A16D7F" w:rsidRDefault="009A06DC" w:rsidP="00C06E7D">
            <w:pPr>
              <w:pStyle w:val="NoSpacing"/>
              <w:rPr>
                <w:sz w:val="14"/>
              </w:rPr>
            </w:pPr>
            <w:r>
              <w:rPr>
                <w:noProof/>
                <w:lang w:val="en-US"/>
              </w:rPr>
              <w:drawing>
                <wp:inline distT="0" distB="0" distL="0" distR="0">
                  <wp:extent cx="805180" cy="703580"/>
                  <wp:effectExtent l="19050" t="0" r="0" b="0"/>
                  <wp:docPr id="2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805180" cy="703580"/>
                          </a:xfrm>
                          <a:prstGeom prst="rect">
                            <a:avLst/>
                          </a:prstGeom>
                          <a:noFill/>
                          <a:ln w="9525">
                            <a:noFill/>
                            <a:miter lim="800000"/>
                            <a:headEnd/>
                            <a:tailEnd/>
                          </a:ln>
                        </pic:spPr>
                      </pic:pic>
                    </a:graphicData>
                  </a:graphic>
                </wp:inline>
              </w:drawing>
            </w:r>
          </w:p>
        </w:tc>
        <w:tc>
          <w:tcPr>
            <w:tcW w:w="7198" w:type="dxa"/>
            <w:gridSpan w:val="2"/>
          </w:tcPr>
          <w:p w:rsidR="009A06DC" w:rsidRDefault="009A06DC" w:rsidP="00C06E7D">
            <w:pPr>
              <w:pStyle w:val="Heading5"/>
              <w:rPr>
                <w:sz w:val="30"/>
              </w:rPr>
            </w:pPr>
          </w:p>
          <w:p w:rsidR="009A06DC" w:rsidRPr="00E87131" w:rsidRDefault="009A06DC" w:rsidP="00C06E7D">
            <w:pPr>
              <w:pStyle w:val="NoSpacing"/>
              <w:jc w:val="center"/>
              <w:rPr>
                <w:rFonts w:ascii="Arial" w:hAnsi="Arial" w:cs="Arial"/>
                <w:b/>
                <w:bCs/>
                <w:sz w:val="40"/>
                <w:szCs w:val="40"/>
              </w:rPr>
            </w:pPr>
            <w:r w:rsidRPr="00E87131">
              <w:rPr>
                <w:rFonts w:ascii="Arial" w:hAnsi="Arial" w:cs="Arial"/>
                <w:b/>
                <w:bCs/>
                <w:sz w:val="38"/>
                <w:szCs w:val="38"/>
              </w:rPr>
              <w:t>MADURAI KAMARAJ UNIVERSITY</w:t>
            </w:r>
          </w:p>
          <w:p w:rsidR="009A06DC" w:rsidRPr="002C1EFB" w:rsidRDefault="009A06DC" w:rsidP="00C06E7D">
            <w:pPr>
              <w:spacing w:after="80" w:line="240" w:lineRule="auto"/>
              <w:jc w:val="center"/>
              <w:rPr>
                <w:rFonts w:ascii="Times" w:hAnsi="Times"/>
                <w:b/>
                <w:bCs/>
                <w:i/>
                <w:color w:val="0000DA"/>
                <w:spacing w:val="20"/>
                <w:sz w:val="20"/>
                <w:szCs w:val="20"/>
              </w:rPr>
            </w:pPr>
            <w:r w:rsidRPr="002C1EFB">
              <w:rPr>
                <w:rFonts w:ascii="Times" w:hAnsi="Times"/>
                <w:b/>
                <w:bCs/>
                <w:i/>
                <w:color w:val="0000DA"/>
                <w:spacing w:val="20"/>
                <w:sz w:val="20"/>
                <w:szCs w:val="20"/>
              </w:rPr>
              <w:t>(</w:t>
            </w:r>
            <w:r>
              <w:rPr>
                <w:rFonts w:ascii="Arial" w:hAnsi="Arial" w:cs="Arial"/>
                <w:b/>
                <w:bCs/>
                <w:i/>
                <w:color w:val="0000DA"/>
                <w:spacing w:val="20"/>
                <w:sz w:val="16"/>
                <w:szCs w:val="16"/>
              </w:rPr>
              <w:t>University with potential for Excellence</w:t>
            </w:r>
            <w:r w:rsidRPr="002C1EFB">
              <w:rPr>
                <w:rFonts w:ascii="Times" w:hAnsi="Times"/>
                <w:b/>
                <w:bCs/>
                <w:i/>
                <w:color w:val="0000DA"/>
                <w:spacing w:val="20"/>
                <w:sz w:val="20"/>
                <w:szCs w:val="20"/>
              </w:rPr>
              <w:t>)</w:t>
            </w:r>
          </w:p>
          <w:p w:rsidR="009A06DC" w:rsidRPr="002C1EFB" w:rsidRDefault="009A06DC" w:rsidP="00C06E7D">
            <w:pPr>
              <w:spacing w:after="80"/>
              <w:jc w:val="center"/>
              <w:rPr>
                <w:rFonts w:ascii="Times" w:hAnsi="Times"/>
                <w:b/>
                <w:bCs/>
                <w:i/>
                <w:color w:val="C00000"/>
                <w:spacing w:val="20"/>
                <w:sz w:val="20"/>
                <w:szCs w:val="20"/>
              </w:rPr>
            </w:pPr>
            <w:r w:rsidRPr="002C1EFB">
              <w:rPr>
                <w:rFonts w:ascii="Times" w:hAnsi="Times"/>
                <w:b/>
                <w:bCs/>
                <w:i/>
                <w:color w:val="C00000"/>
                <w:spacing w:val="20"/>
                <w:sz w:val="20"/>
                <w:szCs w:val="20"/>
              </w:rPr>
              <w:t>Re-accredited by NAAC with ‘A’ Grade in the 3</w:t>
            </w:r>
            <w:r w:rsidRPr="002C1EFB">
              <w:rPr>
                <w:rFonts w:ascii="Times" w:hAnsi="Times"/>
                <w:b/>
                <w:bCs/>
                <w:i/>
                <w:color w:val="C00000"/>
                <w:spacing w:val="20"/>
                <w:sz w:val="20"/>
                <w:szCs w:val="20"/>
                <w:vertAlign w:val="superscript"/>
              </w:rPr>
              <w:t>rd</w:t>
            </w:r>
            <w:r w:rsidRPr="002C1EFB">
              <w:rPr>
                <w:rFonts w:ascii="Times" w:hAnsi="Times"/>
                <w:b/>
                <w:bCs/>
                <w:i/>
                <w:color w:val="C00000"/>
                <w:spacing w:val="20"/>
                <w:sz w:val="20"/>
                <w:szCs w:val="20"/>
              </w:rPr>
              <w:t xml:space="preserve"> Cycle</w:t>
            </w:r>
          </w:p>
        </w:tc>
        <w:tc>
          <w:tcPr>
            <w:tcW w:w="1816" w:type="dxa"/>
            <w:vAlign w:val="center"/>
          </w:tcPr>
          <w:p w:rsidR="009A06DC" w:rsidRPr="00A16D7F" w:rsidRDefault="009A06DC" w:rsidP="00C06E7D">
            <w:pPr>
              <w:pStyle w:val="NoSpacing"/>
              <w:rPr>
                <w:sz w:val="16"/>
              </w:rPr>
            </w:pPr>
            <w:r>
              <w:rPr>
                <w:noProof/>
                <w:lang w:val="en-US"/>
              </w:rPr>
              <w:drawing>
                <wp:inline distT="0" distB="0" distL="0" distR="0">
                  <wp:extent cx="765810" cy="836295"/>
                  <wp:effectExtent l="19050" t="0" r="0" b="0"/>
                  <wp:docPr id="24" name="Picture 2" descr="kamaraj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marajar"/>
                          <pic:cNvPicPr>
                            <a:picLocks noChangeAspect="1" noChangeArrowheads="1"/>
                          </pic:cNvPicPr>
                        </pic:nvPicPr>
                        <pic:blipFill>
                          <a:blip r:embed="rId9" cstate="print"/>
                          <a:srcRect/>
                          <a:stretch>
                            <a:fillRect/>
                          </a:stretch>
                        </pic:blipFill>
                        <pic:spPr bwMode="auto">
                          <a:xfrm>
                            <a:off x="0" y="0"/>
                            <a:ext cx="765810" cy="836295"/>
                          </a:xfrm>
                          <a:prstGeom prst="rect">
                            <a:avLst/>
                          </a:prstGeom>
                          <a:noFill/>
                          <a:ln w="9525">
                            <a:noFill/>
                            <a:miter lim="800000"/>
                            <a:headEnd/>
                            <a:tailEnd/>
                          </a:ln>
                        </pic:spPr>
                      </pic:pic>
                    </a:graphicData>
                  </a:graphic>
                </wp:inline>
              </w:drawing>
            </w:r>
          </w:p>
        </w:tc>
      </w:tr>
      <w:tr w:rsidR="009A06DC" w:rsidRPr="005B7D54" w:rsidTr="00C06E7D">
        <w:trPr>
          <w:trHeight w:val="459"/>
          <w:jc w:val="center"/>
        </w:trPr>
        <w:tc>
          <w:tcPr>
            <w:tcW w:w="6805" w:type="dxa"/>
            <w:gridSpan w:val="2"/>
          </w:tcPr>
          <w:p w:rsidR="009A06DC" w:rsidRPr="005B1380" w:rsidRDefault="009A06DC" w:rsidP="00C06E7D">
            <w:pPr>
              <w:spacing w:before="60" w:after="60" w:line="240" w:lineRule="auto"/>
              <w:rPr>
                <w:rFonts w:ascii="Arial" w:hAnsi="Arial" w:cs="Arial"/>
                <w:b/>
                <w:bCs/>
                <w:color w:val="FF0000"/>
                <w:sz w:val="20"/>
                <w:szCs w:val="24"/>
              </w:rPr>
            </w:pPr>
            <w:r>
              <w:rPr>
                <w:rFonts w:ascii="Arial" w:hAnsi="Arial" w:cs="Arial"/>
                <w:b/>
                <w:color w:val="00682F"/>
                <w:spacing w:val="20"/>
                <w:sz w:val="28"/>
                <w:szCs w:val="36"/>
              </w:rPr>
              <w:t xml:space="preserve">Prof V.S. Vasantha </w:t>
            </w:r>
            <w:r w:rsidRPr="005B1380">
              <w:rPr>
                <w:rFonts w:ascii="Arial" w:hAnsi="Arial" w:cs="Arial"/>
                <w:b/>
                <w:bCs/>
                <w:color w:val="FF0000"/>
                <w:sz w:val="16"/>
                <w:szCs w:val="18"/>
              </w:rPr>
              <w:t>M.</w:t>
            </w:r>
            <w:r>
              <w:rPr>
                <w:rFonts w:ascii="Arial" w:hAnsi="Arial" w:cs="Arial"/>
                <w:b/>
                <w:bCs/>
                <w:color w:val="FF0000"/>
                <w:sz w:val="16"/>
                <w:szCs w:val="18"/>
              </w:rPr>
              <w:t>Sc</w:t>
            </w:r>
            <w:r w:rsidRPr="005B1380">
              <w:rPr>
                <w:rFonts w:ascii="Arial" w:hAnsi="Arial" w:cs="Arial"/>
                <w:b/>
                <w:bCs/>
                <w:color w:val="FF0000"/>
                <w:sz w:val="16"/>
                <w:szCs w:val="18"/>
              </w:rPr>
              <w:t>., Ph.D.,</w:t>
            </w:r>
          </w:p>
          <w:p w:rsidR="009A06DC" w:rsidRPr="007D147D" w:rsidRDefault="009A06DC" w:rsidP="00C06E7D">
            <w:pPr>
              <w:spacing w:after="0" w:line="240" w:lineRule="auto"/>
              <w:rPr>
                <w:rFonts w:ascii="Times New Roman" w:hAnsi="Times New Roman"/>
                <w:b/>
                <w:color w:val="0000DA"/>
                <w:spacing w:val="20"/>
                <w:sz w:val="28"/>
                <w:szCs w:val="28"/>
              </w:rPr>
            </w:pPr>
            <w:r w:rsidRPr="007D147D">
              <w:rPr>
                <w:rFonts w:ascii="Times New Roman" w:hAnsi="Times New Roman"/>
                <w:b/>
                <w:color w:val="0000DA"/>
                <w:spacing w:val="20"/>
                <w:sz w:val="28"/>
                <w:szCs w:val="28"/>
              </w:rPr>
              <w:t>Registrar</w:t>
            </w:r>
            <w:r>
              <w:rPr>
                <w:rFonts w:ascii="Times New Roman" w:hAnsi="Times New Roman"/>
                <w:b/>
                <w:color w:val="0000DA"/>
                <w:spacing w:val="20"/>
                <w:sz w:val="28"/>
                <w:szCs w:val="28"/>
              </w:rPr>
              <w:t xml:space="preserve"> (i/c)</w:t>
            </w:r>
            <w:r w:rsidRPr="007D147D">
              <w:rPr>
                <w:rFonts w:ascii="Times New Roman" w:hAnsi="Times New Roman"/>
                <w:b/>
                <w:color w:val="0000DA"/>
                <w:spacing w:val="20"/>
                <w:sz w:val="28"/>
                <w:szCs w:val="28"/>
              </w:rPr>
              <w:t>.</w:t>
            </w:r>
          </w:p>
          <w:p w:rsidR="009A06DC" w:rsidRPr="00812BEE" w:rsidRDefault="009A06DC" w:rsidP="00C06E7D">
            <w:pPr>
              <w:spacing w:after="0" w:line="240" w:lineRule="auto"/>
              <w:rPr>
                <w:rFonts w:ascii="Times New Roman" w:hAnsi="Times New Roman"/>
                <w:b/>
                <w:color w:val="4357EF"/>
                <w:spacing w:val="20"/>
                <w:sz w:val="8"/>
              </w:rPr>
            </w:pPr>
          </w:p>
        </w:tc>
        <w:tc>
          <w:tcPr>
            <w:tcW w:w="3686" w:type="dxa"/>
            <w:gridSpan w:val="2"/>
          </w:tcPr>
          <w:p w:rsidR="009A06DC" w:rsidRPr="00CA2C2A" w:rsidRDefault="009A06DC" w:rsidP="00C06E7D">
            <w:pPr>
              <w:spacing w:after="0" w:line="240" w:lineRule="auto"/>
              <w:ind w:left="718"/>
              <w:rPr>
                <w:b/>
                <w:color w:val="17365D"/>
                <w:sz w:val="10"/>
              </w:rPr>
            </w:pPr>
          </w:p>
          <w:p w:rsidR="009A06DC" w:rsidRPr="009C6573" w:rsidRDefault="009A06DC" w:rsidP="00C06E7D">
            <w:pPr>
              <w:spacing w:after="120" w:line="240" w:lineRule="auto"/>
              <w:jc w:val="right"/>
              <w:rPr>
                <w:rFonts w:ascii="Arial" w:hAnsi="Arial" w:cs="Arial"/>
                <w:b/>
                <w:color w:val="0000DA"/>
                <w:sz w:val="21"/>
              </w:rPr>
            </w:pPr>
            <w:r w:rsidRPr="009C6573">
              <w:rPr>
                <w:rFonts w:ascii="Arial" w:hAnsi="Arial" w:cs="Arial"/>
                <w:b/>
                <w:color w:val="0000DA"/>
                <w:sz w:val="21"/>
              </w:rPr>
              <w:t>Palkalai Nagar, Madurai – 625 021,</w:t>
            </w:r>
          </w:p>
          <w:p w:rsidR="009A06DC" w:rsidRPr="005B7D54" w:rsidRDefault="009A06DC" w:rsidP="00C06E7D">
            <w:pPr>
              <w:spacing w:after="0" w:line="240" w:lineRule="auto"/>
              <w:ind w:left="448"/>
              <w:jc w:val="right"/>
            </w:pPr>
            <w:r w:rsidRPr="009C6573">
              <w:rPr>
                <w:rFonts w:ascii="Arial" w:hAnsi="Arial" w:cs="Arial"/>
                <w:b/>
                <w:color w:val="0000DA"/>
                <w:sz w:val="21"/>
              </w:rPr>
              <w:t>Tamil Nadu, India.</w:t>
            </w:r>
          </w:p>
        </w:tc>
      </w:tr>
    </w:tbl>
    <w:p w:rsidR="009A06DC" w:rsidRDefault="009A06DC" w:rsidP="009A06DC">
      <w:pPr>
        <w:spacing w:line="240" w:lineRule="auto"/>
        <w:ind w:right="-1440"/>
        <w:contextualSpacing/>
        <w:rPr>
          <w:rFonts w:ascii="Times New Roman" w:hAnsi="Times New Roman"/>
          <w:b/>
          <w:sz w:val="24"/>
          <w:szCs w:val="24"/>
          <w:u w:val="single"/>
        </w:rPr>
      </w:pPr>
    </w:p>
    <w:p w:rsidR="009A06DC" w:rsidRPr="002B1A5B" w:rsidRDefault="009A06DC" w:rsidP="009A06DC">
      <w:pPr>
        <w:spacing w:line="360" w:lineRule="auto"/>
        <w:contextualSpacing/>
        <w:jc w:val="center"/>
        <w:rPr>
          <w:rFonts w:ascii="Times New Roman" w:hAnsi="Times New Roman" w:cs="Times New Roman"/>
          <w:b/>
          <w:u w:val="single"/>
        </w:rPr>
      </w:pPr>
      <w:r w:rsidRPr="002B1A5B">
        <w:rPr>
          <w:rFonts w:ascii="Times New Roman" w:hAnsi="Times New Roman" w:cs="Times New Roman"/>
          <w:b/>
          <w:u w:val="single"/>
        </w:rPr>
        <w:t>Memo.No.MKU/ADC/</w:t>
      </w:r>
      <w:r>
        <w:rPr>
          <w:rFonts w:ascii="Times New Roman" w:hAnsi="Times New Roman" w:cs="Times New Roman"/>
          <w:b/>
          <w:u w:val="single"/>
        </w:rPr>
        <w:t>M.B.A (Hospital Administration)</w:t>
      </w:r>
      <w:r w:rsidRPr="002B1A5B">
        <w:rPr>
          <w:rFonts w:ascii="Times New Roman" w:hAnsi="Times New Roman" w:cs="Times New Roman"/>
          <w:b/>
          <w:u w:val="single"/>
        </w:rPr>
        <w:t xml:space="preserve"> /</w:t>
      </w:r>
      <w:r>
        <w:rPr>
          <w:rFonts w:ascii="Times New Roman" w:hAnsi="Times New Roman" w:cs="Times New Roman"/>
          <w:b/>
          <w:u w:val="single"/>
        </w:rPr>
        <w:t>SEL/2020-2021,Dated:</w:t>
      </w:r>
      <w:r w:rsidR="00CF4B43" w:rsidRPr="00CF4B43">
        <w:rPr>
          <w:rFonts w:ascii="Times New Roman" w:hAnsi="Times New Roman"/>
          <w:b/>
          <w:i/>
          <w:sz w:val="24"/>
          <w:szCs w:val="24"/>
        </w:rPr>
        <w:t xml:space="preserve"> </w:t>
      </w:r>
      <w:r w:rsidR="00CF4B43">
        <w:rPr>
          <w:rFonts w:ascii="Times New Roman" w:hAnsi="Times New Roman"/>
          <w:b/>
          <w:i/>
          <w:sz w:val="24"/>
          <w:szCs w:val="24"/>
        </w:rPr>
        <w:t>_______</w:t>
      </w:r>
    </w:p>
    <w:p w:rsidR="009A06DC" w:rsidRDefault="009A06DC" w:rsidP="009A06DC">
      <w:pPr>
        <w:spacing w:line="240" w:lineRule="auto"/>
        <w:contextualSpacing/>
        <w:jc w:val="both"/>
        <w:rPr>
          <w:rFonts w:ascii="Times New Roman" w:hAnsi="Times New Roman" w:cs="Times New Roman"/>
          <w:sz w:val="24"/>
          <w:szCs w:val="24"/>
        </w:rPr>
      </w:pPr>
      <w:r w:rsidRPr="00CE0EB5">
        <w:rPr>
          <w:rFonts w:ascii="Times New Roman" w:hAnsi="Times New Roman"/>
          <w:sz w:val="24"/>
          <w:szCs w:val="24"/>
        </w:rPr>
        <w:t xml:space="preserve">             Sub: </w:t>
      </w:r>
      <w:r w:rsidRPr="00E3380A">
        <w:rPr>
          <w:rFonts w:ascii="Times New Roman" w:hAnsi="Times New Roman" w:cs="Times New Roman"/>
          <w:sz w:val="24"/>
          <w:szCs w:val="24"/>
        </w:rPr>
        <w:t xml:space="preserve">Admission to </w:t>
      </w:r>
      <w:r w:rsidRPr="00D97C6D">
        <w:rPr>
          <w:rFonts w:ascii="Times New Roman" w:hAnsi="Times New Roman" w:cs="Times New Roman"/>
        </w:rPr>
        <w:t>M</w:t>
      </w:r>
      <w:r>
        <w:rPr>
          <w:rFonts w:ascii="Times New Roman" w:hAnsi="Times New Roman" w:cs="Times New Roman"/>
        </w:rPr>
        <w:t>aster of Administration</w:t>
      </w:r>
      <w:r>
        <w:rPr>
          <w:rFonts w:ascii="Times New Roman" w:hAnsi="Times New Roman" w:cs="Times New Roman"/>
          <w:sz w:val="24"/>
          <w:szCs w:val="24"/>
        </w:rPr>
        <w:t xml:space="preserve"> </w:t>
      </w:r>
      <w:r w:rsidR="0042794A">
        <w:rPr>
          <w:rFonts w:ascii="Times New Roman" w:hAnsi="Times New Roman" w:cs="Times New Roman"/>
        </w:rPr>
        <w:t>Degree P</w:t>
      </w:r>
      <w:r>
        <w:rPr>
          <w:rFonts w:ascii="Times New Roman" w:hAnsi="Times New Roman" w:cs="Times New Roman"/>
        </w:rPr>
        <w:t xml:space="preserve">rogramme  -- </w:t>
      </w:r>
      <w:r w:rsidRPr="00E3380A">
        <w:rPr>
          <w:rFonts w:ascii="Times New Roman" w:hAnsi="Times New Roman" w:cs="Times New Roman"/>
          <w:sz w:val="24"/>
          <w:szCs w:val="24"/>
        </w:rPr>
        <w:t xml:space="preserve"> 20</w:t>
      </w:r>
      <w:r>
        <w:rPr>
          <w:rFonts w:ascii="Times New Roman" w:hAnsi="Times New Roman" w:cs="Times New Roman"/>
          <w:sz w:val="24"/>
          <w:szCs w:val="24"/>
        </w:rPr>
        <w:t>20</w:t>
      </w:r>
      <w:r w:rsidRPr="00E3380A">
        <w:rPr>
          <w:rFonts w:ascii="Times New Roman" w:hAnsi="Times New Roman" w:cs="Times New Roman"/>
          <w:sz w:val="24"/>
          <w:szCs w:val="24"/>
        </w:rPr>
        <w:t>-20</w:t>
      </w:r>
      <w:r>
        <w:rPr>
          <w:rFonts w:ascii="Times New Roman" w:hAnsi="Times New Roman" w:cs="Times New Roman"/>
          <w:sz w:val="24"/>
          <w:szCs w:val="24"/>
        </w:rPr>
        <w:t>21</w:t>
      </w:r>
    </w:p>
    <w:p w:rsidR="009A06DC" w:rsidRDefault="009A06DC" w:rsidP="009A06D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E3380A">
        <w:rPr>
          <w:rFonts w:ascii="Times New Roman" w:hAnsi="Times New Roman" w:cs="Times New Roman"/>
          <w:sz w:val="24"/>
          <w:szCs w:val="24"/>
        </w:rPr>
        <w:t>- Intimation-Reg</w:t>
      </w:r>
    </w:p>
    <w:p w:rsidR="009A06DC" w:rsidRPr="00CE0EB5" w:rsidRDefault="009A06DC" w:rsidP="009A06DC">
      <w:pPr>
        <w:spacing w:line="240" w:lineRule="auto"/>
        <w:contextualSpacing/>
        <w:jc w:val="both"/>
        <w:rPr>
          <w:rFonts w:ascii="Times New Roman" w:hAnsi="Times New Roman"/>
          <w:sz w:val="24"/>
          <w:szCs w:val="24"/>
        </w:rPr>
      </w:pPr>
    </w:p>
    <w:p w:rsidR="009A06DC" w:rsidRPr="004769A7" w:rsidRDefault="009A06DC" w:rsidP="009A06DC">
      <w:pPr>
        <w:spacing w:line="240" w:lineRule="auto"/>
        <w:contextualSpacing/>
        <w:jc w:val="both"/>
        <w:rPr>
          <w:rFonts w:ascii="Times New Roman" w:hAnsi="Times New Roman"/>
          <w:b/>
          <w:sz w:val="24"/>
          <w:szCs w:val="24"/>
        </w:rPr>
      </w:pPr>
      <w:r w:rsidRPr="00CE0EB5">
        <w:rPr>
          <w:rFonts w:ascii="Times New Roman" w:hAnsi="Times New Roman"/>
          <w:sz w:val="24"/>
          <w:szCs w:val="24"/>
        </w:rPr>
        <w:t xml:space="preserve">              </w:t>
      </w:r>
      <w:r w:rsidRPr="004769A7">
        <w:rPr>
          <w:rFonts w:ascii="Times New Roman" w:hAnsi="Times New Roman"/>
          <w:b/>
          <w:sz w:val="24"/>
          <w:szCs w:val="24"/>
        </w:rPr>
        <w:t xml:space="preserve">Name: </w:t>
      </w:r>
      <w:r w:rsidR="001A5E1E">
        <w:rPr>
          <w:rFonts w:ascii="Times New Roman" w:hAnsi="Times New Roman"/>
          <w:b/>
          <w:sz w:val="24"/>
          <w:szCs w:val="24"/>
        </w:rPr>
        <w:t>JOEL. J</w:t>
      </w:r>
    </w:p>
    <w:p w:rsidR="009A06DC" w:rsidRPr="00390305" w:rsidRDefault="009A06DC" w:rsidP="009A06DC">
      <w:pPr>
        <w:spacing w:line="240" w:lineRule="auto"/>
        <w:contextualSpacing/>
        <w:jc w:val="center"/>
        <w:rPr>
          <w:rFonts w:ascii="Times New Roman" w:hAnsi="Times New Roman"/>
          <w:sz w:val="24"/>
          <w:szCs w:val="24"/>
        </w:rPr>
      </w:pPr>
      <w:r w:rsidRPr="00390305">
        <w:rPr>
          <w:rFonts w:ascii="Times New Roman" w:hAnsi="Times New Roman"/>
          <w:sz w:val="24"/>
          <w:szCs w:val="24"/>
        </w:rPr>
        <w:t>*****</w:t>
      </w:r>
    </w:p>
    <w:p w:rsidR="009A06DC" w:rsidRPr="00472A64" w:rsidRDefault="009A06DC" w:rsidP="009A06DC">
      <w:pPr>
        <w:spacing w:after="0" w:line="360" w:lineRule="auto"/>
        <w:contextualSpacing/>
        <w:jc w:val="both"/>
        <w:rPr>
          <w:rFonts w:ascii="Times New Roman" w:hAnsi="Times New Roman"/>
          <w:sz w:val="24"/>
          <w:szCs w:val="24"/>
        </w:rPr>
      </w:pPr>
      <w:r w:rsidRPr="00472A64">
        <w:rPr>
          <w:rFonts w:ascii="Times New Roman" w:hAnsi="Times New Roman"/>
          <w:sz w:val="24"/>
          <w:szCs w:val="24"/>
        </w:rPr>
        <w:t xml:space="preserve">            It is informed that you have been </w:t>
      </w:r>
      <w:r w:rsidRPr="00472A64">
        <w:rPr>
          <w:rFonts w:ascii="Times New Roman" w:hAnsi="Times New Roman"/>
          <w:b/>
          <w:sz w:val="24"/>
          <w:szCs w:val="24"/>
        </w:rPr>
        <w:t>Provisionally</w:t>
      </w:r>
      <w:r w:rsidRPr="00472A64">
        <w:rPr>
          <w:rFonts w:ascii="Times New Roman" w:hAnsi="Times New Roman"/>
          <w:sz w:val="24"/>
          <w:szCs w:val="24"/>
        </w:rPr>
        <w:t xml:space="preserve"> selected for admission to</w:t>
      </w:r>
      <w:r w:rsidRPr="00472A64">
        <w:rPr>
          <w:rFonts w:ascii="Times New Roman" w:hAnsi="Times New Roman"/>
          <w:b/>
          <w:sz w:val="24"/>
          <w:szCs w:val="24"/>
        </w:rPr>
        <w:t xml:space="preserve"> </w:t>
      </w:r>
      <w:r w:rsidRPr="00882881">
        <w:rPr>
          <w:rFonts w:ascii="Times New Roman" w:hAnsi="Times New Roman" w:cs="Times New Roman"/>
          <w:b/>
          <w:sz w:val="24"/>
          <w:szCs w:val="24"/>
        </w:rPr>
        <w:t>M.B.A Hospital Administration</w:t>
      </w:r>
      <w:r w:rsidR="00882881" w:rsidRPr="00882881">
        <w:rPr>
          <w:rFonts w:ascii="Times New Roman" w:hAnsi="Times New Roman" w:cs="Times New Roman"/>
          <w:b/>
          <w:sz w:val="24"/>
          <w:szCs w:val="24"/>
        </w:rPr>
        <w:t xml:space="preserve"> </w:t>
      </w:r>
      <w:r w:rsidRPr="00882881">
        <w:rPr>
          <w:rFonts w:ascii="Times New Roman" w:hAnsi="Times New Roman" w:cs="Times New Roman"/>
          <w:b/>
          <w:sz w:val="24"/>
          <w:szCs w:val="24"/>
        </w:rPr>
        <w:t>Degree</w:t>
      </w:r>
      <w:r w:rsidRPr="00472A64">
        <w:rPr>
          <w:rFonts w:ascii="Times New Roman" w:hAnsi="Times New Roman" w:cs="Times New Roman"/>
          <w:b/>
          <w:sz w:val="24"/>
          <w:szCs w:val="24"/>
        </w:rPr>
        <w:t xml:space="preserve"> Programme</w:t>
      </w:r>
      <w:r w:rsidR="008D5672">
        <w:rPr>
          <w:rFonts w:ascii="Times New Roman" w:hAnsi="Times New Roman"/>
          <w:sz w:val="24"/>
          <w:szCs w:val="24"/>
        </w:rPr>
        <w:t xml:space="preserve"> </w:t>
      </w:r>
      <w:r>
        <w:rPr>
          <w:rFonts w:ascii="Times New Roman" w:hAnsi="Times New Roman"/>
          <w:sz w:val="24"/>
          <w:szCs w:val="24"/>
        </w:rPr>
        <w:t>in the School of Business Studies</w:t>
      </w:r>
      <w:r w:rsidRPr="00472A64">
        <w:rPr>
          <w:rFonts w:ascii="Times New Roman" w:hAnsi="Times New Roman"/>
          <w:sz w:val="24"/>
          <w:szCs w:val="24"/>
        </w:rPr>
        <w:t xml:space="preserve"> of this University for the academic year 2020-2021.</w:t>
      </w:r>
    </w:p>
    <w:p w:rsidR="008D5672" w:rsidRPr="00472A64" w:rsidRDefault="009A06DC" w:rsidP="008D5672">
      <w:pPr>
        <w:tabs>
          <w:tab w:val="left" w:pos="2070"/>
        </w:tabs>
        <w:spacing w:after="0" w:line="360" w:lineRule="auto"/>
        <w:contextualSpacing/>
        <w:jc w:val="both"/>
        <w:rPr>
          <w:rFonts w:ascii="Times New Roman" w:hAnsi="Times New Roman"/>
          <w:sz w:val="24"/>
          <w:szCs w:val="24"/>
        </w:rPr>
      </w:pPr>
      <w:r w:rsidRPr="00472A64">
        <w:rPr>
          <w:rFonts w:ascii="Times New Roman" w:hAnsi="Times New Roman"/>
          <w:sz w:val="24"/>
          <w:szCs w:val="24"/>
        </w:rPr>
        <w:t xml:space="preserve">            </w:t>
      </w:r>
      <w:r w:rsidR="008D5672">
        <w:rPr>
          <w:rFonts w:ascii="Times New Roman" w:hAnsi="Times New Roman"/>
          <w:sz w:val="24"/>
          <w:szCs w:val="24"/>
        </w:rPr>
        <w:t xml:space="preserve">As per the directions of Tamilnadu Government regarding COVID19 Pandemic situation, the regular PG Programmes of Madurai Kamaraj University will function through online until further notification.  In this context, you are requested to pay the prescribed fees through online (details of fee overleaf) and send the soft copy of fee receipt to the Head, Department of Entrepreneurship Studies </w:t>
      </w:r>
      <w:hyperlink r:id="rId10" w:history="1">
        <w:r w:rsidR="008D5672" w:rsidRPr="008D5672">
          <w:rPr>
            <w:rStyle w:val="Hyperlink"/>
            <w:rFonts w:ascii="Times New Roman" w:hAnsi="Times New Roman"/>
            <w:b/>
            <w:sz w:val="24"/>
            <w:szCs w:val="24"/>
          </w:rPr>
          <w:t>ravimba.mku@gmail.com</w:t>
        </w:r>
      </w:hyperlink>
      <w:r w:rsidR="008D5672">
        <w:rPr>
          <w:rFonts w:ascii="Times New Roman" w:hAnsi="Times New Roman"/>
          <w:sz w:val="24"/>
          <w:szCs w:val="24"/>
        </w:rPr>
        <w:t xml:space="preserve"> and the Admission Cell </w:t>
      </w:r>
      <w:hyperlink r:id="rId11" w:history="1">
        <w:r w:rsidR="008D5672" w:rsidRPr="005A660F">
          <w:rPr>
            <w:rStyle w:val="Hyperlink"/>
            <w:rFonts w:ascii="Times New Roman" w:hAnsi="Times New Roman" w:cs="Times New Roman"/>
            <w:b/>
            <w:sz w:val="24"/>
            <w:szCs w:val="24"/>
            <w:u w:val="none"/>
          </w:rPr>
          <w:t>admission2020@mkuniversity.ac.in</w:t>
        </w:r>
      </w:hyperlink>
      <w:r w:rsidR="008D5672">
        <w:rPr>
          <w:rFonts w:ascii="Times New Roman" w:hAnsi="Times New Roman"/>
          <w:sz w:val="24"/>
          <w:szCs w:val="24"/>
        </w:rPr>
        <w:t xml:space="preserve"> </w:t>
      </w:r>
      <w:r w:rsidR="008D5672">
        <w:rPr>
          <w:rFonts w:ascii="Times New Roman" w:hAnsi="Times New Roman" w:cs="Times New Roman"/>
          <w:b/>
          <w:sz w:val="24"/>
          <w:szCs w:val="24"/>
        </w:rPr>
        <w:t xml:space="preserve"> </w:t>
      </w:r>
      <w:r w:rsidR="008D5672">
        <w:rPr>
          <w:rFonts w:ascii="Times New Roman" w:hAnsi="Times New Roman"/>
          <w:sz w:val="24"/>
          <w:szCs w:val="24"/>
        </w:rPr>
        <w:t xml:space="preserve">immediately after payment to ensure the admission.  If you require hostel accommodation, you have to inform well in advance to the above said email addresses.  Hostel will be allotted on the basis of availability once situation becomes normal. </w:t>
      </w:r>
    </w:p>
    <w:p w:rsidR="008D5672" w:rsidRPr="00472A64" w:rsidRDefault="008D5672" w:rsidP="008D5672">
      <w:pPr>
        <w:tabs>
          <w:tab w:val="left" w:pos="2070"/>
        </w:tabs>
        <w:spacing w:after="0" w:line="360" w:lineRule="auto"/>
        <w:contextualSpacing/>
        <w:jc w:val="both"/>
        <w:rPr>
          <w:rFonts w:ascii="Times New Roman" w:hAnsi="Times New Roman"/>
          <w:sz w:val="24"/>
          <w:szCs w:val="24"/>
        </w:rPr>
      </w:pPr>
      <w:r w:rsidRPr="00472A64">
        <w:rPr>
          <w:rFonts w:ascii="Times New Roman" w:hAnsi="Times New Roman"/>
          <w:sz w:val="24"/>
          <w:szCs w:val="24"/>
        </w:rPr>
        <w:t xml:space="preserve">             You </w:t>
      </w:r>
      <w:r>
        <w:rPr>
          <w:rFonts w:ascii="Times New Roman" w:hAnsi="Times New Roman"/>
          <w:sz w:val="24"/>
          <w:szCs w:val="24"/>
        </w:rPr>
        <w:t xml:space="preserve">are informed that in case of failure to complete the admission process by remitting the fees before the last date </w:t>
      </w:r>
      <w:r w:rsidR="00FC3BE5">
        <w:rPr>
          <w:rFonts w:ascii="Times New Roman" w:hAnsi="Times New Roman"/>
          <w:sz w:val="24"/>
          <w:szCs w:val="24"/>
        </w:rPr>
        <w:t>14.09.2020</w:t>
      </w:r>
      <w:r>
        <w:rPr>
          <w:rFonts w:ascii="Times New Roman" w:hAnsi="Times New Roman"/>
          <w:sz w:val="24"/>
          <w:szCs w:val="24"/>
        </w:rPr>
        <w:t>, the admission automatically stands cancelled and the candidate will have no claim for admission to the programme.</w:t>
      </w:r>
    </w:p>
    <w:p w:rsidR="008D5672" w:rsidRDefault="008D5672" w:rsidP="008D5672">
      <w:pPr>
        <w:tabs>
          <w:tab w:val="left" w:pos="2070"/>
        </w:tabs>
        <w:spacing w:after="0" w:line="360" w:lineRule="auto"/>
        <w:contextualSpacing/>
        <w:jc w:val="both"/>
        <w:rPr>
          <w:rFonts w:ascii="Times New Roman" w:hAnsi="Times New Roman"/>
          <w:sz w:val="24"/>
          <w:szCs w:val="24"/>
        </w:rPr>
      </w:pPr>
      <w:r w:rsidRPr="00472A64">
        <w:rPr>
          <w:rFonts w:ascii="Times New Roman" w:hAnsi="Times New Roman"/>
          <w:sz w:val="24"/>
          <w:szCs w:val="24"/>
        </w:rPr>
        <w:t xml:space="preserve">             </w:t>
      </w:r>
      <w:r>
        <w:rPr>
          <w:rFonts w:ascii="Times New Roman" w:hAnsi="Times New Roman"/>
          <w:sz w:val="24"/>
          <w:szCs w:val="24"/>
        </w:rPr>
        <w:t xml:space="preserve"> The candidate awaiting results are directed </w:t>
      </w:r>
      <w:r w:rsidRPr="002D0D27">
        <w:rPr>
          <w:rFonts w:ascii="Times New Roman" w:hAnsi="Times New Roman"/>
          <w:sz w:val="24"/>
          <w:szCs w:val="24"/>
        </w:rPr>
        <w:t>to furnish the</w:t>
      </w:r>
      <w:r w:rsidRPr="002D0D27">
        <w:rPr>
          <w:rFonts w:ascii="Times New Roman" w:hAnsi="Times New Roman"/>
          <w:b/>
          <w:sz w:val="24"/>
          <w:szCs w:val="24"/>
        </w:rPr>
        <w:t xml:space="preserve"> soft copy of the consolidated mark statement within 10 days from the date of publication of results</w:t>
      </w:r>
      <w:r>
        <w:rPr>
          <w:rFonts w:ascii="Times New Roman" w:hAnsi="Times New Roman"/>
          <w:sz w:val="24"/>
          <w:szCs w:val="24"/>
        </w:rPr>
        <w:t>. In case, you fail to secure the minimum marks prescribed for admission as per the regulations, you will forfeit the seat allotted as well as the fees paid.</w:t>
      </w:r>
    </w:p>
    <w:p w:rsidR="008D5672" w:rsidRDefault="008D5672" w:rsidP="008D5672">
      <w:pPr>
        <w:tabs>
          <w:tab w:val="left" w:pos="2070"/>
        </w:tabs>
        <w:spacing w:after="0" w:line="360" w:lineRule="auto"/>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D5672" w:rsidRDefault="008D5672" w:rsidP="005A660F">
      <w:pPr>
        <w:tabs>
          <w:tab w:val="left" w:pos="2070"/>
        </w:tabs>
        <w:spacing w:after="0" w:line="360" w:lineRule="auto"/>
        <w:contextualSpacing/>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EB5">
        <w:rPr>
          <w:rFonts w:ascii="Times New Roman" w:hAnsi="Times New Roman"/>
          <w:sz w:val="24"/>
          <w:szCs w:val="24"/>
        </w:rPr>
        <w:t>P.T.O</w:t>
      </w:r>
      <w:r>
        <w:rPr>
          <w:rFonts w:ascii="Times New Roman" w:hAnsi="Times New Roman"/>
          <w:sz w:val="24"/>
          <w:szCs w:val="24"/>
        </w:rPr>
        <w:t>..</w:t>
      </w:r>
    </w:p>
    <w:p w:rsidR="004769A7" w:rsidRDefault="004769A7" w:rsidP="008D5672">
      <w:pPr>
        <w:tabs>
          <w:tab w:val="left" w:pos="2070"/>
        </w:tabs>
        <w:spacing w:after="0" w:line="360" w:lineRule="auto"/>
        <w:contextualSpacing/>
        <w:jc w:val="center"/>
        <w:rPr>
          <w:rFonts w:ascii="Times New Roman" w:hAnsi="Times New Roman"/>
          <w:sz w:val="24"/>
          <w:szCs w:val="24"/>
        </w:rPr>
      </w:pPr>
    </w:p>
    <w:p w:rsidR="004769A7" w:rsidRDefault="004769A7" w:rsidP="008D5672">
      <w:pPr>
        <w:tabs>
          <w:tab w:val="left" w:pos="2070"/>
        </w:tabs>
        <w:spacing w:after="0" w:line="360" w:lineRule="auto"/>
        <w:contextualSpacing/>
        <w:jc w:val="center"/>
        <w:rPr>
          <w:rFonts w:ascii="Times New Roman" w:hAnsi="Times New Roman"/>
          <w:sz w:val="24"/>
          <w:szCs w:val="24"/>
        </w:rPr>
      </w:pPr>
    </w:p>
    <w:p w:rsidR="008D5672" w:rsidRDefault="008D5672" w:rsidP="008D5672">
      <w:pPr>
        <w:tabs>
          <w:tab w:val="left" w:pos="2070"/>
        </w:tabs>
        <w:spacing w:after="0" w:line="360" w:lineRule="auto"/>
        <w:contextualSpacing/>
        <w:jc w:val="center"/>
        <w:rPr>
          <w:rFonts w:ascii="Times New Roman" w:hAnsi="Times New Roman"/>
          <w:sz w:val="24"/>
          <w:szCs w:val="24"/>
        </w:rPr>
      </w:pPr>
      <w:r>
        <w:rPr>
          <w:rFonts w:ascii="Times New Roman" w:hAnsi="Times New Roman"/>
          <w:sz w:val="24"/>
          <w:szCs w:val="24"/>
        </w:rPr>
        <w:t>-2-</w:t>
      </w:r>
    </w:p>
    <w:p w:rsidR="008D5672" w:rsidRPr="00472A64" w:rsidRDefault="008D5672" w:rsidP="008D5672">
      <w:pPr>
        <w:tabs>
          <w:tab w:val="left" w:pos="2070"/>
        </w:tabs>
        <w:spacing w:after="0" w:line="360" w:lineRule="auto"/>
        <w:contextualSpacing/>
        <w:jc w:val="center"/>
        <w:rPr>
          <w:rFonts w:ascii="Times New Roman" w:hAnsi="Times New Roman"/>
          <w:sz w:val="24"/>
          <w:szCs w:val="24"/>
        </w:rPr>
      </w:pPr>
    </w:p>
    <w:p w:rsidR="008D5672" w:rsidRDefault="008D5672" w:rsidP="008D5672">
      <w:pPr>
        <w:tabs>
          <w:tab w:val="left" w:pos="2070"/>
        </w:tabs>
        <w:spacing w:after="0" w:line="360" w:lineRule="auto"/>
        <w:contextualSpacing/>
        <w:jc w:val="both"/>
        <w:rPr>
          <w:rFonts w:ascii="Times New Roman" w:hAnsi="Times New Roman"/>
          <w:sz w:val="24"/>
          <w:szCs w:val="24"/>
        </w:rPr>
      </w:pPr>
      <w:r w:rsidRPr="00472A64">
        <w:rPr>
          <w:rFonts w:ascii="Times New Roman" w:hAnsi="Times New Roman"/>
          <w:sz w:val="24"/>
          <w:szCs w:val="24"/>
        </w:rPr>
        <w:lastRenderedPageBreak/>
        <w:t xml:space="preserve">              </w:t>
      </w:r>
      <w:r>
        <w:rPr>
          <w:rFonts w:ascii="Times New Roman" w:hAnsi="Times New Roman"/>
          <w:sz w:val="24"/>
          <w:szCs w:val="24"/>
        </w:rPr>
        <w:t>In case you are not willing to join the Programme, you are requested to intimate the same immediately to the</w:t>
      </w:r>
      <w:r w:rsidR="005A660F">
        <w:rPr>
          <w:rFonts w:ascii="Times New Roman" w:hAnsi="Times New Roman"/>
          <w:sz w:val="24"/>
          <w:szCs w:val="24"/>
        </w:rPr>
        <w:t xml:space="preserve"> Head, Department of Entrepreneurship Studies </w:t>
      </w:r>
      <w:hyperlink r:id="rId12" w:history="1">
        <w:r w:rsidR="005A660F" w:rsidRPr="008D5672">
          <w:rPr>
            <w:rStyle w:val="Hyperlink"/>
            <w:rFonts w:ascii="Times New Roman" w:hAnsi="Times New Roman"/>
            <w:b/>
            <w:sz w:val="24"/>
            <w:szCs w:val="24"/>
          </w:rPr>
          <w:t>ravimba.mku@gmail.com</w:t>
        </w:r>
      </w:hyperlink>
      <w:r w:rsidR="005A660F">
        <w:rPr>
          <w:rFonts w:ascii="Times New Roman" w:hAnsi="Times New Roman"/>
          <w:b/>
          <w:sz w:val="24"/>
          <w:szCs w:val="24"/>
        </w:rPr>
        <w:t xml:space="preserve"> </w:t>
      </w:r>
      <w:r>
        <w:rPr>
          <w:rFonts w:ascii="Times New Roman" w:hAnsi="Times New Roman"/>
          <w:sz w:val="24"/>
          <w:szCs w:val="24"/>
        </w:rPr>
        <w:t>and Admission Cell</w:t>
      </w:r>
      <w:r w:rsidR="00B4127A">
        <w:rPr>
          <w:rFonts w:ascii="Times New Roman" w:hAnsi="Times New Roman"/>
          <w:sz w:val="24"/>
          <w:szCs w:val="24"/>
        </w:rPr>
        <w:t xml:space="preserve"> </w:t>
      </w:r>
      <w:hyperlink r:id="rId13" w:history="1">
        <w:r w:rsidRPr="005A660F">
          <w:rPr>
            <w:rStyle w:val="Hyperlink"/>
            <w:rFonts w:ascii="Times New Roman" w:hAnsi="Times New Roman" w:cs="Times New Roman"/>
            <w:b/>
            <w:sz w:val="24"/>
            <w:szCs w:val="24"/>
            <w:u w:val="none"/>
          </w:rPr>
          <w:t>admission2020@mkuniversity.ac.in</w:t>
        </w:r>
      </w:hyperlink>
      <w:r>
        <w:rPr>
          <w:rFonts w:ascii="Times New Roman" w:hAnsi="Times New Roman"/>
          <w:sz w:val="24"/>
          <w:szCs w:val="24"/>
        </w:rPr>
        <w:t>, Madurai Kamaraj University</w:t>
      </w:r>
      <w:r w:rsidRPr="00770742">
        <w:rPr>
          <w:rFonts w:ascii="Times New Roman" w:hAnsi="Times New Roman" w:cs="Times New Roman"/>
          <w:b/>
          <w:sz w:val="24"/>
          <w:szCs w:val="24"/>
        </w:rPr>
        <w:t>.</w:t>
      </w:r>
      <w:r>
        <w:rPr>
          <w:rFonts w:ascii="Times New Roman" w:hAnsi="Times New Roman"/>
          <w:sz w:val="24"/>
          <w:szCs w:val="24"/>
        </w:rPr>
        <w:t xml:space="preserve"> </w:t>
      </w:r>
      <w:r w:rsidR="00D539ED">
        <w:rPr>
          <w:rFonts w:ascii="Times New Roman" w:hAnsi="Times New Roman"/>
          <w:sz w:val="24"/>
          <w:szCs w:val="24"/>
        </w:rPr>
        <w:t xml:space="preserve"> </w:t>
      </w:r>
      <w:r w:rsidR="00D539ED" w:rsidRPr="003F5E22">
        <w:rPr>
          <w:rFonts w:ascii="Times New Roman" w:hAnsi="Times New Roman"/>
          <w:b/>
          <w:i/>
          <w:sz w:val="24"/>
          <w:szCs w:val="24"/>
        </w:rPr>
        <w:t>The Admission will be made on First come first served basis.</w:t>
      </w:r>
    </w:p>
    <w:p w:rsidR="003F5E22" w:rsidRDefault="003F5E22" w:rsidP="008D5672">
      <w:pPr>
        <w:tabs>
          <w:tab w:val="left" w:pos="2070"/>
        </w:tabs>
        <w:spacing w:after="0" w:line="360" w:lineRule="auto"/>
        <w:contextualSpacing/>
        <w:jc w:val="both"/>
        <w:rPr>
          <w:rFonts w:ascii="Times New Roman" w:hAnsi="Times New Roman"/>
          <w:sz w:val="24"/>
          <w:szCs w:val="24"/>
        </w:rPr>
      </w:pPr>
    </w:p>
    <w:p w:rsidR="008D5672" w:rsidRDefault="008D5672" w:rsidP="008D5672">
      <w:pPr>
        <w:tabs>
          <w:tab w:val="left" w:pos="2070"/>
        </w:tabs>
        <w:spacing w:after="0" w:line="360" w:lineRule="auto"/>
        <w:contextualSpacing/>
        <w:jc w:val="both"/>
        <w:rPr>
          <w:rFonts w:ascii="Times New Roman" w:hAnsi="Times New Roman"/>
          <w:sz w:val="24"/>
          <w:szCs w:val="24"/>
        </w:rPr>
      </w:pPr>
      <w:r>
        <w:rPr>
          <w:rFonts w:ascii="Times New Roman" w:hAnsi="Times New Roman"/>
          <w:sz w:val="24"/>
          <w:szCs w:val="24"/>
        </w:rPr>
        <w:t xml:space="preserve">              Further, you are informed that the validity of admission will be subject to the rules and regulations of the University.</w:t>
      </w:r>
    </w:p>
    <w:p w:rsidR="008D5672" w:rsidRDefault="008D5672" w:rsidP="008D5672">
      <w:pPr>
        <w:tabs>
          <w:tab w:val="left" w:pos="2070"/>
        </w:tabs>
        <w:spacing w:after="0" w:line="360" w:lineRule="auto"/>
        <w:contextualSpacing/>
        <w:jc w:val="both"/>
        <w:rPr>
          <w:rFonts w:ascii="Times New Roman" w:hAnsi="Times New Roman"/>
          <w:sz w:val="24"/>
          <w:szCs w:val="24"/>
        </w:rPr>
      </w:pPr>
      <w:r>
        <w:rPr>
          <w:rFonts w:ascii="Times New Roman" w:hAnsi="Times New Roman"/>
          <w:sz w:val="24"/>
          <w:szCs w:val="24"/>
        </w:rPr>
        <w:t xml:space="preserve">              Candidates belonging to </w:t>
      </w:r>
      <w:r w:rsidRPr="002D0D27">
        <w:rPr>
          <w:rFonts w:ascii="Times New Roman" w:hAnsi="Times New Roman"/>
          <w:b/>
          <w:i/>
          <w:sz w:val="24"/>
          <w:szCs w:val="24"/>
        </w:rPr>
        <w:t>SC/ST communities</w:t>
      </w:r>
      <w:r>
        <w:rPr>
          <w:rFonts w:ascii="Times New Roman" w:hAnsi="Times New Roman"/>
          <w:sz w:val="24"/>
          <w:szCs w:val="24"/>
        </w:rPr>
        <w:t xml:space="preserve"> (Except other state SC/ST candidates) are </w:t>
      </w:r>
      <w:r w:rsidRPr="00426B7A">
        <w:rPr>
          <w:rFonts w:ascii="Times New Roman" w:hAnsi="Times New Roman"/>
          <w:b/>
          <w:sz w:val="24"/>
          <w:szCs w:val="24"/>
        </w:rPr>
        <w:t>exempted</w:t>
      </w:r>
      <w:r>
        <w:rPr>
          <w:rFonts w:ascii="Times New Roman" w:hAnsi="Times New Roman"/>
          <w:sz w:val="24"/>
          <w:szCs w:val="24"/>
        </w:rPr>
        <w:t xml:space="preserve"> from payment of </w:t>
      </w:r>
      <w:r w:rsidRPr="002D0D27">
        <w:rPr>
          <w:rFonts w:ascii="Times New Roman" w:hAnsi="Times New Roman"/>
          <w:b/>
          <w:i/>
          <w:sz w:val="24"/>
          <w:szCs w:val="24"/>
        </w:rPr>
        <w:t>Tuition fees and Special fees</w:t>
      </w:r>
      <w:r>
        <w:rPr>
          <w:rFonts w:ascii="Times New Roman" w:hAnsi="Times New Roman"/>
          <w:sz w:val="24"/>
          <w:szCs w:val="24"/>
        </w:rPr>
        <w:t xml:space="preserve">. </w:t>
      </w:r>
      <w:r w:rsidRPr="002D0D27">
        <w:rPr>
          <w:rFonts w:ascii="Times New Roman" w:hAnsi="Times New Roman"/>
          <w:b/>
          <w:i/>
          <w:sz w:val="24"/>
          <w:szCs w:val="24"/>
        </w:rPr>
        <w:t>Visually challenged / Differently abled candidates</w:t>
      </w:r>
      <w:r>
        <w:rPr>
          <w:rFonts w:ascii="Times New Roman" w:hAnsi="Times New Roman"/>
          <w:sz w:val="24"/>
          <w:szCs w:val="24"/>
        </w:rPr>
        <w:t xml:space="preserve"> are </w:t>
      </w:r>
      <w:r w:rsidRPr="002D0D27">
        <w:rPr>
          <w:rFonts w:ascii="Times New Roman" w:hAnsi="Times New Roman"/>
          <w:b/>
          <w:i/>
          <w:sz w:val="24"/>
          <w:szCs w:val="24"/>
        </w:rPr>
        <w:t>exempted</w:t>
      </w:r>
      <w:r>
        <w:rPr>
          <w:rFonts w:ascii="Times New Roman" w:hAnsi="Times New Roman"/>
          <w:sz w:val="24"/>
          <w:szCs w:val="24"/>
        </w:rPr>
        <w:t xml:space="preserve"> from the payment of </w:t>
      </w:r>
      <w:r w:rsidRPr="002D0D27">
        <w:rPr>
          <w:rFonts w:ascii="Times New Roman" w:hAnsi="Times New Roman"/>
          <w:b/>
          <w:i/>
          <w:sz w:val="24"/>
          <w:szCs w:val="24"/>
        </w:rPr>
        <w:t>Tuition fee</w:t>
      </w:r>
      <w:r>
        <w:rPr>
          <w:rFonts w:ascii="Times New Roman" w:hAnsi="Times New Roman"/>
          <w:b/>
          <w:i/>
          <w:sz w:val="24"/>
          <w:szCs w:val="24"/>
        </w:rPr>
        <w:t>s</w:t>
      </w:r>
      <w:r w:rsidRPr="002D0D27">
        <w:rPr>
          <w:rFonts w:ascii="Times New Roman" w:hAnsi="Times New Roman"/>
          <w:b/>
          <w:i/>
          <w:sz w:val="24"/>
          <w:szCs w:val="24"/>
        </w:rPr>
        <w:t xml:space="preserve"> and Special fee</w:t>
      </w:r>
      <w:r>
        <w:rPr>
          <w:rFonts w:ascii="Times New Roman" w:hAnsi="Times New Roman"/>
          <w:b/>
          <w:i/>
          <w:sz w:val="24"/>
          <w:szCs w:val="24"/>
        </w:rPr>
        <w:t>s</w:t>
      </w:r>
      <w:r>
        <w:rPr>
          <w:rFonts w:ascii="Times New Roman" w:hAnsi="Times New Roman"/>
          <w:sz w:val="24"/>
          <w:szCs w:val="24"/>
        </w:rPr>
        <w:t>.</w:t>
      </w:r>
      <w:r w:rsidR="00D539ED">
        <w:rPr>
          <w:rFonts w:ascii="Times New Roman" w:hAnsi="Times New Roman"/>
          <w:sz w:val="24"/>
          <w:szCs w:val="24"/>
        </w:rPr>
        <w:t xml:space="preserve"> </w:t>
      </w:r>
    </w:p>
    <w:p w:rsidR="008D5672" w:rsidRDefault="008D5672" w:rsidP="008D5672">
      <w:pPr>
        <w:tabs>
          <w:tab w:val="left" w:pos="2070"/>
        </w:tabs>
        <w:spacing w:after="0" w:line="360" w:lineRule="auto"/>
        <w:contextualSpacing/>
        <w:jc w:val="both"/>
        <w:rPr>
          <w:rFonts w:ascii="Times New Roman" w:hAnsi="Times New Roman"/>
          <w:sz w:val="24"/>
          <w:szCs w:val="24"/>
        </w:rPr>
      </w:pPr>
      <w:r>
        <w:rPr>
          <w:rFonts w:ascii="Times New Roman" w:hAnsi="Times New Roman"/>
          <w:sz w:val="24"/>
          <w:szCs w:val="24"/>
        </w:rPr>
        <w:t xml:space="preserve">              The Induction Programme (Online) for the </w:t>
      </w:r>
      <w:r w:rsidRPr="00923447">
        <w:rPr>
          <w:rFonts w:ascii="Times New Roman" w:hAnsi="Times New Roman"/>
          <w:b/>
          <w:i/>
          <w:sz w:val="24"/>
          <w:szCs w:val="24"/>
        </w:rPr>
        <w:t>First Year</w:t>
      </w:r>
      <w:r>
        <w:rPr>
          <w:rFonts w:ascii="Times New Roman" w:hAnsi="Times New Roman"/>
          <w:sz w:val="24"/>
          <w:szCs w:val="24"/>
        </w:rPr>
        <w:t xml:space="preserve"> students will be conducted by the respective Schools /</w:t>
      </w:r>
      <w:r w:rsidRPr="007001FA">
        <w:rPr>
          <w:rFonts w:ascii="Times New Roman" w:hAnsi="Times New Roman"/>
          <w:sz w:val="24"/>
          <w:szCs w:val="24"/>
        </w:rPr>
        <w:t xml:space="preserve"> </w:t>
      </w:r>
      <w:r>
        <w:rPr>
          <w:rFonts w:ascii="Times New Roman" w:hAnsi="Times New Roman"/>
          <w:sz w:val="24"/>
          <w:szCs w:val="24"/>
        </w:rPr>
        <w:t>Departments / Centres between</w:t>
      </w:r>
      <w:r w:rsidR="00FC3BE5">
        <w:rPr>
          <w:rFonts w:ascii="Times New Roman" w:hAnsi="Times New Roman"/>
          <w:sz w:val="24"/>
          <w:szCs w:val="24"/>
        </w:rPr>
        <w:t>,</w:t>
      </w:r>
      <w:r>
        <w:rPr>
          <w:rFonts w:ascii="Times New Roman" w:hAnsi="Times New Roman"/>
          <w:sz w:val="24"/>
          <w:szCs w:val="24"/>
        </w:rPr>
        <w:t xml:space="preserve"> </w:t>
      </w:r>
      <w:r w:rsidR="00FC3BE5">
        <w:rPr>
          <w:rFonts w:ascii="Times New Roman" w:hAnsi="Times New Roman"/>
          <w:sz w:val="24"/>
          <w:szCs w:val="24"/>
        </w:rPr>
        <w:t>(will be informed latter)</w:t>
      </w:r>
      <w:r>
        <w:rPr>
          <w:rFonts w:ascii="Times New Roman" w:hAnsi="Times New Roman"/>
          <w:sz w:val="24"/>
          <w:szCs w:val="24"/>
        </w:rPr>
        <w:t>.</w:t>
      </w:r>
    </w:p>
    <w:p w:rsidR="008D5672" w:rsidRPr="00472A64" w:rsidRDefault="008D5672" w:rsidP="008D5672">
      <w:pPr>
        <w:jc w:val="both"/>
        <w:rPr>
          <w:rFonts w:ascii="Times New Roman" w:hAnsi="Times New Roman"/>
          <w:sz w:val="24"/>
          <w:szCs w:val="24"/>
        </w:rPr>
      </w:pPr>
      <w:r>
        <w:rPr>
          <w:rFonts w:ascii="Times New Roman" w:hAnsi="Times New Roman"/>
          <w:b/>
          <w:i/>
          <w:sz w:val="24"/>
          <w:szCs w:val="24"/>
        </w:rPr>
        <w:t xml:space="preserve">             </w:t>
      </w:r>
      <w:r w:rsidRPr="00472A64">
        <w:rPr>
          <w:rFonts w:ascii="Times New Roman" w:hAnsi="Times New Roman"/>
          <w:b/>
          <w:sz w:val="24"/>
          <w:szCs w:val="24"/>
          <w:u w:val="single"/>
        </w:rPr>
        <w:t xml:space="preserve"> Refund of Fees:</w:t>
      </w:r>
      <w:r w:rsidRPr="00472A64">
        <w:rPr>
          <w:rFonts w:ascii="Times New Roman" w:hAnsi="Times New Roman"/>
          <w:sz w:val="24"/>
          <w:szCs w:val="24"/>
        </w:rPr>
        <w:t xml:space="preserve"> The refund of fees in respect of the students who</w:t>
      </w:r>
      <w:r w:rsidRPr="00472A64">
        <w:rPr>
          <w:rFonts w:ascii="Times New Roman" w:hAnsi="Times New Roman"/>
          <w:b/>
          <w:sz w:val="24"/>
          <w:szCs w:val="24"/>
        </w:rPr>
        <w:t xml:space="preserve"> </w:t>
      </w:r>
      <w:r w:rsidRPr="00472A64">
        <w:rPr>
          <w:rFonts w:ascii="Times New Roman" w:hAnsi="Times New Roman"/>
          <w:sz w:val="24"/>
          <w:szCs w:val="24"/>
        </w:rPr>
        <w:t>have</w:t>
      </w:r>
      <w:r w:rsidRPr="00472A64">
        <w:rPr>
          <w:rFonts w:ascii="Times New Roman" w:hAnsi="Times New Roman"/>
          <w:b/>
          <w:sz w:val="24"/>
          <w:szCs w:val="24"/>
        </w:rPr>
        <w:t xml:space="preserve"> </w:t>
      </w:r>
      <w:r w:rsidRPr="00472A64">
        <w:rPr>
          <w:rFonts w:ascii="Times New Roman" w:hAnsi="Times New Roman"/>
          <w:sz w:val="24"/>
          <w:szCs w:val="24"/>
        </w:rPr>
        <w:t xml:space="preserve">withdrawn from the course </w:t>
      </w:r>
      <w:r w:rsidRPr="00472A64">
        <w:rPr>
          <w:rFonts w:ascii="Times New Roman" w:hAnsi="Times New Roman"/>
          <w:b/>
          <w:sz w:val="24"/>
          <w:szCs w:val="24"/>
        </w:rPr>
        <w:t xml:space="preserve">within one month from the date of commencement of the classes without attending a single </w:t>
      </w:r>
      <w:r>
        <w:rPr>
          <w:rFonts w:ascii="Times New Roman" w:hAnsi="Times New Roman"/>
          <w:b/>
          <w:sz w:val="24"/>
          <w:szCs w:val="24"/>
        </w:rPr>
        <w:t xml:space="preserve">online </w:t>
      </w:r>
      <w:r w:rsidRPr="00472A64">
        <w:rPr>
          <w:rFonts w:ascii="Times New Roman" w:hAnsi="Times New Roman"/>
          <w:b/>
          <w:sz w:val="24"/>
          <w:szCs w:val="24"/>
        </w:rPr>
        <w:t>class</w:t>
      </w:r>
      <w:r w:rsidRPr="00472A64">
        <w:rPr>
          <w:rFonts w:ascii="Times New Roman" w:hAnsi="Times New Roman"/>
          <w:sz w:val="24"/>
          <w:szCs w:val="24"/>
        </w:rPr>
        <w:t xml:space="preserve"> be made as follows:</w:t>
      </w:r>
    </w:p>
    <w:p w:rsidR="008D5672" w:rsidRPr="00CE0EB5" w:rsidRDefault="008D5672" w:rsidP="008D5672">
      <w:pPr>
        <w:ind w:left="1560" w:right="4"/>
        <w:contextualSpacing/>
        <w:rPr>
          <w:rFonts w:ascii="Times New Roman" w:hAnsi="Times New Roman"/>
          <w:sz w:val="24"/>
          <w:szCs w:val="24"/>
        </w:rPr>
      </w:pPr>
      <w:r w:rsidRPr="00CE0EB5">
        <w:rPr>
          <w:rFonts w:ascii="Times New Roman" w:hAnsi="Times New Roman"/>
          <w:sz w:val="24"/>
          <w:szCs w:val="24"/>
        </w:rPr>
        <w:t xml:space="preserve">1.100% of Special fees paid </w:t>
      </w:r>
      <w:r>
        <w:rPr>
          <w:rFonts w:ascii="Times New Roman" w:hAnsi="Times New Roman"/>
          <w:sz w:val="24"/>
          <w:szCs w:val="24"/>
        </w:rPr>
        <w:t xml:space="preserve">will not be </w:t>
      </w:r>
      <w:r w:rsidRPr="00CE0EB5">
        <w:rPr>
          <w:rFonts w:ascii="Times New Roman" w:hAnsi="Times New Roman"/>
          <w:sz w:val="24"/>
          <w:szCs w:val="24"/>
        </w:rPr>
        <w:t>refunded</w:t>
      </w:r>
    </w:p>
    <w:p w:rsidR="008D5672" w:rsidRPr="00CE0EB5" w:rsidRDefault="008D5672" w:rsidP="008D5672">
      <w:pPr>
        <w:ind w:left="1560"/>
        <w:contextualSpacing/>
        <w:rPr>
          <w:rFonts w:ascii="Times New Roman" w:hAnsi="Times New Roman"/>
          <w:sz w:val="24"/>
          <w:szCs w:val="24"/>
        </w:rPr>
      </w:pPr>
      <w:r w:rsidRPr="00CE0EB5">
        <w:rPr>
          <w:rFonts w:ascii="Times New Roman" w:hAnsi="Times New Roman"/>
          <w:sz w:val="24"/>
          <w:szCs w:val="24"/>
        </w:rPr>
        <w:t>2.100% of Caution Deposit be refunded</w:t>
      </w:r>
    </w:p>
    <w:p w:rsidR="009A06DC" w:rsidRDefault="008D5672" w:rsidP="008D5672">
      <w:pPr>
        <w:ind w:left="1560"/>
        <w:contextualSpacing/>
        <w:rPr>
          <w:rFonts w:ascii="Times New Roman" w:hAnsi="Times New Roman"/>
          <w:sz w:val="24"/>
          <w:szCs w:val="24"/>
        </w:rPr>
      </w:pPr>
      <w:r w:rsidRPr="00CE0EB5">
        <w:rPr>
          <w:rFonts w:ascii="Times New Roman" w:hAnsi="Times New Roman"/>
          <w:sz w:val="24"/>
          <w:szCs w:val="24"/>
        </w:rPr>
        <w:t xml:space="preserve">3. Rest of the fees </w:t>
      </w:r>
      <w:r>
        <w:rPr>
          <w:rFonts w:ascii="Times New Roman" w:hAnsi="Times New Roman"/>
          <w:sz w:val="24"/>
          <w:szCs w:val="24"/>
        </w:rPr>
        <w:t xml:space="preserve">will </w:t>
      </w:r>
      <w:r w:rsidRPr="00CE0EB5">
        <w:rPr>
          <w:rFonts w:ascii="Times New Roman" w:hAnsi="Times New Roman"/>
          <w:sz w:val="24"/>
          <w:szCs w:val="24"/>
        </w:rPr>
        <w:t>be refunded at 80%</w:t>
      </w:r>
    </w:p>
    <w:p w:rsidR="009A06DC" w:rsidRDefault="009A06DC" w:rsidP="009A06DC">
      <w:pPr>
        <w:spacing w:line="240" w:lineRule="auto"/>
        <w:contextualSpacing/>
        <w:rPr>
          <w:rFonts w:ascii="Times New Roman" w:hAnsi="Times New Roman"/>
          <w:sz w:val="24"/>
          <w:szCs w:val="24"/>
        </w:rPr>
      </w:pPr>
      <w:r>
        <w:rPr>
          <w:rFonts w:ascii="Times New Roman" w:hAnsi="Times New Roman"/>
          <w:sz w:val="24"/>
          <w:szCs w:val="24"/>
        </w:rPr>
        <w:t xml:space="preserve">                                                                                                                  </w:t>
      </w:r>
    </w:p>
    <w:p w:rsidR="009A06DC" w:rsidRPr="006341A7" w:rsidRDefault="009A06DC" w:rsidP="009A06DC">
      <w:pPr>
        <w:spacing w:line="240" w:lineRule="auto"/>
        <w:contextualSpacing/>
        <w:rPr>
          <w:rFonts w:ascii="Times New Roman" w:hAnsi="Times New Roman"/>
          <w:sz w:val="24"/>
          <w:szCs w:val="24"/>
        </w:rPr>
      </w:pPr>
      <w:r>
        <w:rPr>
          <w:rFonts w:ascii="Times New Roman" w:hAnsi="Times New Roman"/>
          <w:sz w:val="24"/>
          <w:szCs w:val="24"/>
        </w:rPr>
        <w:t xml:space="preserve">                                                                                                              </w:t>
      </w:r>
      <w:r w:rsidRPr="00CE0EB5">
        <w:rPr>
          <w:rFonts w:ascii="Times New Roman" w:hAnsi="Times New Roman"/>
          <w:sz w:val="24"/>
          <w:szCs w:val="24"/>
        </w:rPr>
        <w:t xml:space="preserve">  </w:t>
      </w:r>
      <w:r>
        <w:rPr>
          <w:rFonts w:ascii="Times New Roman" w:hAnsi="Times New Roman"/>
          <w:sz w:val="24"/>
          <w:szCs w:val="24"/>
        </w:rPr>
        <w:t xml:space="preserve">     </w:t>
      </w:r>
      <w:r w:rsidRPr="00CE0EB5">
        <w:rPr>
          <w:rFonts w:ascii="Times New Roman" w:hAnsi="Times New Roman"/>
          <w:b/>
          <w:sz w:val="24"/>
          <w:szCs w:val="24"/>
        </w:rPr>
        <w:t>REGISTRAR</w:t>
      </w:r>
      <w:r>
        <w:rPr>
          <w:rFonts w:ascii="Times New Roman" w:hAnsi="Times New Roman"/>
          <w:b/>
          <w:sz w:val="24"/>
          <w:szCs w:val="24"/>
        </w:rPr>
        <w:t xml:space="preserve"> i/c</w:t>
      </w:r>
    </w:p>
    <w:p w:rsidR="009A06DC" w:rsidRPr="009F6489" w:rsidRDefault="009A06DC" w:rsidP="009A06DC">
      <w:pPr>
        <w:spacing w:after="0" w:line="240" w:lineRule="auto"/>
        <w:rPr>
          <w:rFonts w:ascii="Times New Roman" w:hAnsi="Times New Roman" w:cs="Times New Roman"/>
          <w:b/>
          <w:sz w:val="24"/>
          <w:szCs w:val="24"/>
          <w:u w:val="single"/>
        </w:rPr>
      </w:pPr>
      <w:r w:rsidRPr="009F6489">
        <w:rPr>
          <w:rFonts w:ascii="Times New Roman" w:hAnsi="Times New Roman" w:cs="Times New Roman"/>
          <w:b/>
          <w:sz w:val="24"/>
          <w:szCs w:val="24"/>
          <w:u w:val="single"/>
        </w:rPr>
        <w:t>Fees Particulars</w:t>
      </w:r>
    </w:p>
    <w:p w:rsidR="009A06DC" w:rsidRPr="009F6489" w:rsidRDefault="009A06DC" w:rsidP="009A06DC">
      <w:pPr>
        <w:spacing w:after="0" w:line="240" w:lineRule="auto"/>
        <w:rPr>
          <w:rFonts w:ascii="Times New Roman" w:hAnsi="Times New Roman" w:cs="Times New Roman"/>
          <w:sz w:val="24"/>
          <w:szCs w:val="24"/>
        </w:rPr>
      </w:pPr>
    </w:p>
    <w:p w:rsidR="009A06DC" w:rsidRPr="009F6489" w:rsidRDefault="00446D1D" w:rsidP="009A06DC">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3" type="#_x0000_t88" style="position:absolute;margin-left:346.65pt;margin-top:3.55pt;width:11.95pt;height:89.45pt;z-index:251682816"/>
        </w:pict>
      </w:r>
      <w:r w:rsidR="009A06DC" w:rsidRPr="009F6489">
        <w:rPr>
          <w:rFonts w:ascii="Times New Roman" w:hAnsi="Times New Roman" w:cs="Times New Roman"/>
          <w:sz w:val="24"/>
          <w:szCs w:val="24"/>
        </w:rPr>
        <w:t xml:space="preserve">Tuition fee per year                                                     ..    </w:t>
      </w:r>
      <w:r w:rsidR="009A06DC">
        <w:rPr>
          <w:rFonts w:ascii="Times New Roman" w:hAnsi="Times New Roman" w:cs="Times New Roman"/>
          <w:sz w:val="24"/>
          <w:szCs w:val="24"/>
        </w:rPr>
        <w:t xml:space="preserve">  </w:t>
      </w:r>
      <w:r w:rsidR="009A06DC" w:rsidRPr="009F6489">
        <w:rPr>
          <w:rFonts w:ascii="Times New Roman" w:hAnsi="Times New Roman" w:cs="Times New Roman"/>
          <w:sz w:val="24"/>
          <w:szCs w:val="24"/>
        </w:rPr>
        <w:t xml:space="preserve"> </w:t>
      </w:r>
      <w:r w:rsidR="0025362E">
        <w:rPr>
          <w:rFonts w:ascii="Times New Roman" w:hAnsi="Times New Roman" w:cs="Times New Roman"/>
          <w:sz w:val="24"/>
          <w:szCs w:val="24"/>
        </w:rPr>
        <w:t xml:space="preserve">      4</w:t>
      </w:r>
      <w:r w:rsidR="009A06DC">
        <w:rPr>
          <w:rFonts w:ascii="Times New Roman" w:hAnsi="Times New Roman" w:cs="Times New Roman"/>
          <w:sz w:val="24"/>
          <w:szCs w:val="24"/>
        </w:rPr>
        <w:t>0,000</w:t>
      </w:r>
      <w:r w:rsidR="009A06DC" w:rsidRPr="009F6489">
        <w:rPr>
          <w:rFonts w:ascii="Times New Roman" w:hAnsi="Times New Roman" w:cs="Times New Roman"/>
          <w:sz w:val="24"/>
          <w:szCs w:val="24"/>
        </w:rPr>
        <w:t>/-</w:t>
      </w:r>
    </w:p>
    <w:p w:rsidR="009A06DC" w:rsidRDefault="009A06DC" w:rsidP="009A06DC">
      <w:pPr>
        <w:tabs>
          <w:tab w:val="left" w:pos="720"/>
          <w:tab w:val="left" w:pos="1440"/>
          <w:tab w:val="left" w:pos="2160"/>
          <w:tab w:val="left" w:pos="2880"/>
          <w:tab w:val="left" w:pos="3600"/>
          <w:tab w:val="left" w:pos="4320"/>
          <w:tab w:val="left" w:pos="5040"/>
          <w:tab w:val="left" w:pos="5760"/>
          <w:tab w:val="left" w:pos="6480"/>
          <w:tab w:val="left" w:pos="6804"/>
        </w:tabs>
        <w:spacing w:after="0" w:line="240" w:lineRule="auto"/>
        <w:rPr>
          <w:rFonts w:ascii="Times New Roman" w:hAnsi="Times New Roman" w:cs="Times New Roman"/>
          <w:sz w:val="24"/>
          <w:szCs w:val="24"/>
        </w:rPr>
      </w:pPr>
      <w:r>
        <w:rPr>
          <w:rFonts w:ascii="Times New Roman" w:hAnsi="Times New Roman" w:cs="Times New Roman"/>
          <w:sz w:val="24"/>
          <w:szCs w:val="24"/>
        </w:rPr>
        <w:t>Lab Consumables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700/-</w:t>
      </w:r>
    </w:p>
    <w:p w:rsidR="009A06DC" w:rsidRPr="00965234" w:rsidRDefault="009A06DC" w:rsidP="009A06DC">
      <w:pPr>
        <w:spacing w:after="0" w:line="240" w:lineRule="auto"/>
        <w:rPr>
          <w:rFonts w:ascii="Times New Roman" w:hAnsi="Times New Roman" w:cs="Times New Roman"/>
          <w:sz w:val="24"/>
          <w:szCs w:val="24"/>
        </w:rPr>
      </w:pPr>
      <w:r w:rsidRPr="009F6489">
        <w:rPr>
          <w:rFonts w:ascii="Times New Roman" w:hAnsi="Times New Roman" w:cs="Times New Roman"/>
          <w:sz w:val="24"/>
          <w:szCs w:val="24"/>
        </w:rPr>
        <w:t xml:space="preserve">Special fee per year                                                     </w:t>
      </w:r>
      <w:r>
        <w:rPr>
          <w:rFonts w:ascii="Times New Roman" w:hAnsi="Times New Roman" w:cs="Times New Roman"/>
          <w:sz w:val="24"/>
          <w:szCs w:val="24"/>
        </w:rPr>
        <w:t xml:space="preserve"> ..               </w:t>
      </w:r>
      <w:r w:rsidR="0025362E">
        <w:rPr>
          <w:rFonts w:ascii="Times New Roman" w:hAnsi="Times New Roman" w:cs="Times New Roman"/>
          <w:sz w:val="24"/>
          <w:szCs w:val="24"/>
        </w:rPr>
        <w:t>1,8</w:t>
      </w:r>
      <w:r>
        <w:rPr>
          <w:rFonts w:ascii="Times New Roman" w:hAnsi="Times New Roman" w:cs="Times New Roman"/>
          <w:sz w:val="24"/>
          <w:szCs w:val="24"/>
        </w:rPr>
        <w:t xml:space="preserve">90/-         </w:t>
      </w:r>
    </w:p>
    <w:p w:rsidR="009A06DC" w:rsidRDefault="009A06DC" w:rsidP="009A06DC">
      <w:pPr>
        <w:spacing w:after="0" w:line="240" w:lineRule="auto"/>
        <w:rPr>
          <w:rFonts w:ascii="Times New Roman" w:hAnsi="Times New Roman" w:cs="Times New Roman"/>
          <w:sz w:val="24"/>
          <w:szCs w:val="24"/>
        </w:rPr>
      </w:pPr>
      <w:r w:rsidRPr="009F6489">
        <w:rPr>
          <w:rFonts w:ascii="Times New Roman" w:hAnsi="Times New Roman" w:cs="Times New Roman"/>
          <w:sz w:val="24"/>
          <w:szCs w:val="24"/>
        </w:rPr>
        <w:t xml:space="preserve">Other fees to be paid at the time of admission            ..         </w:t>
      </w:r>
      <w:r>
        <w:rPr>
          <w:rFonts w:ascii="Times New Roman" w:hAnsi="Times New Roman" w:cs="Times New Roman"/>
          <w:sz w:val="24"/>
          <w:szCs w:val="24"/>
        </w:rPr>
        <w:t xml:space="preserve">          </w:t>
      </w:r>
      <w:r w:rsidRPr="009F6489">
        <w:rPr>
          <w:rFonts w:ascii="Times New Roman" w:hAnsi="Times New Roman" w:cs="Times New Roman"/>
          <w:sz w:val="24"/>
          <w:szCs w:val="24"/>
        </w:rPr>
        <w:t>100/-</w:t>
      </w:r>
      <w:r w:rsidR="00882881">
        <w:rPr>
          <w:rFonts w:ascii="Times New Roman" w:hAnsi="Times New Roman" w:cs="Times New Roman"/>
          <w:sz w:val="24"/>
          <w:szCs w:val="24"/>
        </w:rPr>
        <w:t xml:space="preserve">        - </w:t>
      </w:r>
      <w:r w:rsidR="00882881" w:rsidRPr="004953FB">
        <w:rPr>
          <w:rFonts w:ascii="Times New Roman" w:hAnsi="Times New Roman" w:cs="Times New Roman"/>
          <w:b/>
          <w:sz w:val="20"/>
          <w:szCs w:val="20"/>
        </w:rPr>
        <w:t>STUDENT FEES</w:t>
      </w:r>
    </w:p>
    <w:p w:rsidR="009A06DC" w:rsidRDefault="009A06DC" w:rsidP="009A06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Computer / Internet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1,200/-       </w:t>
      </w:r>
    </w:p>
    <w:p w:rsidR="009A06DC" w:rsidRDefault="009A06DC" w:rsidP="009A06DC">
      <w:pPr>
        <w:spacing w:after="0" w:line="240" w:lineRule="auto"/>
        <w:rPr>
          <w:rFonts w:ascii="Times New Roman" w:hAnsi="Times New Roman" w:cs="Times New Roman"/>
          <w:sz w:val="24"/>
          <w:szCs w:val="24"/>
        </w:rPr>
      </w:pPr>
      <w:r w:rsidRPr="009F6489">
        <w:rPr>
          <w:rFonts w:ascii="Times New Roman" w:hAnsi="Times New Roman" w:cs="Times New Roman"/>
          <w:sz w:val="24"/>
          <w:szCs w:val="24"/>
        </w:rPr>
        <w:t xml:space="preserve">CBCS Hand Book                                                       ..        </w:t>
      </w:r>
      <w:r>
        <w:rPr>
          <w:rFonts w:ascii="Times New Roman" w:hAnsi="Times New Roman" w:cs="Times New Roman"/>
          <w:sz w:val="24"/>
          <w:szCs w:val="24"/>
        </w:rPr>
        <w:t xml:space="preserve">    </w:t>
      </w:r>
      <w:r w:rsidRPr="009F648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6489">
        <w:rPr>
          <w:rFonts w:ascii="Times New Roman" w:hAnsi="Times New Roman" w:cs="Times New Roman"/>
          <w:sz w:val="24"/>
          <w:szCs w:val="24"/>
        </w:rPr>
        <w:t>100/-</w:t>
      </w:r>
    </w:p>
    <w:p w:rsidR="009A06DC" w:rsidRPr="0088508E" w:rsidRDefault="009A06DC" w:rsidP="009A06DC">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Alumni fees                                                                 ..                    500/-       </w:t>
      </w:r>
    </w:p>
    <w:p w:rsidR="009A06DC" w:rsidRPr="009F6489" w:rsidRDefault="009A06DC" w:rsidP="009A06DC">
      <w:pPr>
        <w:spacing w:after="0" w:line="240" w:lineRule="auto"/>
        <w:rPr>
          <w:rFonts w:ascii="Times New Roman" w:hAnsi="Times New Roman" w:cs="Times New Roman"/>
          <w:b/>
          <w:sz w:val="24"/>
          <w:szCs w:val="24"/>
        </w:rPr>
      </w:pPr>
      <w:r w:rsidRPr="009F6489">
        <w:rPr>
          <w:rFonts w:ascii="Times New Roman" w:hAnsi="Times New Roman" w:cs="Times New Roman"/>
          <w:sz w:val="24"/>
          <w:szCs w:val="24"/>
        </w:rPr>
        <w:t xml:space="preserve">Students’ Aid Fund                                                     ..          </w:t>
      </w:r>
      <w:r>
        <w:rPr>
          <w:rFonts w:ascii="Times New Roman" w:hAnsi="Times New Roman" w:cs="Times New Roman"/>
          <w:sz w:val="24"/>
          <w:szCs w:val="24"/>
        </w:rPr>
        <w:t xml:space="preserve">             10/- </w:t>
      </w:r>
      <w:r w:rsidRPr="004953FB">
        <w:rPr>
          <w:rFonts w:ascii="Times New Roman" w:hAnsi="Times New Roman" w:cs="Times New Roman"/>
          <w:b/>
          <w:sz w:val="20"/>
          <w:szCs w:val="20"/>
        </w:rPr>
        <w:t>STUDENT AID FUND</w:t>
      </w:r>
    </w:p>
    <w:p w:rsidR="009A06DC" w:rsidRPr="009F6489" w:rsidRDefault="009A06DC" w:rsidP="009A06DC">
      <w:pPr>
        <w:spacing w:after="0" w:line="240" w:lineRule="auto"/>
        <w:rPr>
          <w:rFonts w:ascii="Times New Roman" w:hAnsi="Times New Roman" w:cs="Times New Roman"/>
          <w:sz w:val="24"/>
          <w:szCs w:val="24"/>
        </w:rPr>
      </w:pPr>
      <w:r w:rsidRPr="009F6489">
        <w:rPr>
          <w:rFonts w:ascii="Times New Roman" w:hAnsi="Times New Roman" w:cs="Times New Roman"/>
          <w:sz w:val="24"/>
          <w:szCs w:val="24"/>
        </w:rPr>
        <w:t xml:space="preserve">Caution Deposit (Refundable)                                    ..       </w:t>
      </w:r>
      <w:r>
        <w:rPr>
          <w:rFonts w:ascii="Times New Roman" w:hAnsi="Times New Roman" w:cs="Times New Roman"/>
          <w:sz w:val="24"/>
          <w:szCs w:val="24"/>
        </w:rPr>
        <w:t xml:space="preserve">           </w:t>
      </w:r>
      <w:r w:rsidRPr="009F6489">
        <w:rPr>
          <w:rFonts w:ascii="Times New Roman" w:hAnsi="Times New Roman" w:cs="Times New Roman"/>
          <w:sz w:val="24"/>
          <w:szCs w:val="24"/>
        </w:rPr>
        <w:t>1</w:t>
      </w:r>
      <w:r>
        <w:rPr>
          <w:rFonts w:ascii="Times New Roman" w:hAnsi="Times New Roman" w:cs="Times New Roman"/>
          <w:sz w:val="24"/>
          <w:szCs w:val="24"/>
        </w:rPr>
        <w:t xml:space="preserve">,000/- </w:t>
      </w:r>
      <w:r w:rsidRPr="0088508E">
        <w:rPr>
          <w:rFonts w:ascii="Times New Roman" w:hAnsi="Times New Roman" w:cs="Times New Roman"/>
          <w:sz w:val="24"/>
          <w:szCs w:val="24"/>
        </w:rPr>
        <w:t>-</w:t>
      </w:r>
      <w:r w:rsidRPr="009F6489">
        <w:rPr>
          <w:rFonts w:ascii="Times New Roman" w:hAnsi="Times New Roman" w:cs="Times New Roman"/>
          <w:b/>
          <w:sz w:val="24"/>
          <w:szCs w:val="24"/>
        </w:rPr>
        <w:t xml:space="preserve"> </w:t>
      </w:r>
      <w:r w:rsidRPr="004953FB">
        <w:rPr>
          <w:rFonts w:ascii="Times New Roman" w:hAnsi="Times New Roman" w:cs="Times New Roman"/>
          <w:b/>
          <w:sz w:val="20"/>
          <w:szCs w:val="20"/>
        </w:rPr>
        <w:t>CAUTION DEPOSIT</w:t>
      </w:r>
    </w:p>
    <w:p w:rsidR="009A06DC" w:rsidRPr="009F6489" w:rsidRDefault="009A06DC" w:rsidP="009A06DC">
      <w:pPr>
        <w:spacing w:after="0" w:line="240" w:lineRule="auto"/>
        <w:rPr>
          <w:rFonts w:ascii="Times New Roman" w:hAnsi="Times New Roman" w:cs="Times New Roman"/>
          <w:sz w:val="24"/>
          <w:szCs w:val="24"/>
        </w:rPr>
      </w:pPr>
      <w:r w:rsidRPr="009F6489">
        <w:rPr>
          <w:rFonts w:ascii="Times New Roman" w:hAnsi="Times New Roman" w:cs="Times New Roman"/>
          <w:sz w:val="24"/>
          <w:szCs w:val="24"/>
        </w:rPr>
        <w:t xml:space="preserve">                                                                                         </w:t>
      </w:r>
      <w:r>
        <w:rPr>
          <w:rFonts w:ascii="Times New Roman" w:hAnsi="Times New Roman" w:cs="Times New Roman"/>
          <w:sz w:val="24"/>
          <w:szCs w:val="24"/>
        </w:rPr>
        <w:t xml:space="preserve">       </w:t>
      </w:r>
      <w:r w:rsidR="00C34285">
        <w:rPr>
          <w:rFonts w:ascii="Times New Roman" w:hAnsi="Times New Roman" w:cs="Times New Roman"/>
          <w:sz w:val="24"/>
          <w:szCs w:val="24"/>
        </w:rPr>
        <w:t xml:space="preserve">     </w:t>
      </w:r>
      <w:r w:rsidRPr="009F6489">
        <w:rPr>
          <w:rFonts w:ascii="Times New Roman" w:hAnsi="Times New Roman" w:cs="Times New Roman"/>
          <w:sz w:val="24"/>
          <w:szCs w:val="24"/>
        </w:rPr>
        <w:t xml:space="preserve"> ________</w:t>
      </w:r>
    </w:p>
    <w:p w:rsidR="009A06DC" w:rsidRPr="009F6489" w:rsidRDefault="009A06DC" w:rsidP="009A06DC">
      <w:pPr>
        <w:spacing w:after="0" w:line="240" w:lineRule="auto"/>
        <w:rPr>
          <w:rFonts w:ascii="Times New Roman" w:hAnsi="Times New Roman" w:cs="Times New Roman"/>
          <w:sz w:val="24"/>
          <w:szCs w:val="24"/>
        </w:rPr>
      </w:pPr>
      <w:r w:rsidRPr="009F6489">
        <w:rPr>
          <w:rFonts w:ascii="Times New Roman" w:hAnsi="Times New Roman" w:cs="Times New Roman"/>
          <w:sz w:val="24"/>
          <w:szCs w:val="24"/>
        </w:rPr>
        <w:t xml:space="preserve">                                                          Total                     </w:t>
      </w:r>
      <w:r>
        <w:rPr>
          <w:rFonts w:ascii="Times New Roman" w:hAnsi="Times New Roman" w:cs="Times New Roman"/>
          <w:sz w:val="24"/>
          <w:szCs w:val="24"/>
        </w:rPr>
        <w:t xml:space="preserve">              </w:t>
      </w:r>
      <w:r w:rsidR="00C34285">
        <w:rPr>
          <w:rFonts w:ascii="Times New Roman" w:hAnsi="Times New Roman" w:cs="Times New Roman"/>
          <w:sz w:val="24"/>
          <w:szCs w:val="24"/>
        </w:rPr>
        <w:t xml:space="preserve"> </w:t>
      </w:r>
      <w:r w:rsidR="0025362E">
        <w:rPr>
          <w:rFonts w:ascii="Times New Roman" w:hAnsi="Times New Roman" w:cs="Times New Roman"/>
          <w:sz w:val="24"/>
          <w:szCs w:val="24"/>
        </w:rPr>
        <w:t>45,500</w:t>
      </w:r>
      <w:r>
        <w:rPr>
          <w:rFonts w:ascii="Times New Roman" w:hAnsi="Times New Roman" w:cs="Times New Roman"/>
          <w:sz w:val="24"/>
          <w:szCs w:val="24"/>
        </w:rPr>
        <w:t xml:space="preserve"> </w:t>
      </w:r>
      <w:r w:rsidRPr="009F6489">
        <w:rPr>
          <w:rFonts w:ascii="Times New Roman" w:hAnsi="Times New Roman" w:cs="Times New Roman"/>
          <w:sz w:val="24"/>
          <w:szCs w:val="24"/>
        </w:rPr>
        <w:t>/-</w:t>
      </w:r>
    </w:p>
    <w:p w:rsidR="009A06DC" w:rsidRPr="005A0013" w:rsidRDefault="009A06DC" w:rsidP="005A0013">
      <w:pPr>
        <w:spacing w:after="0" w:line="240" w:lineRule="auto"/>
        <w:rPr>
          <w:rFonts w:ascii="Times New Roman" w:hAnsi="Times New Roman" w:cs="Times New Roman"/>
          <w:sz w:val="24"/>
          <w:szCs w:val="24"/>
        </w:rPr>
      </w:pPr>
      <w:r w:rsidRPr="009F648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6489">
        <w:rPr>
          <w:rFonts w:ascii="Times New Roman" w:hAnsi="Times New Roman" w:cs="Times New Roman"/>
          <w:sz w:val="24"/>
          <w:szCs w:val="24"/>
        </w:rPr>
        <w:t xml:space="preserve">  </w:t>
      </w:r>
      <w:r>
        <w:rPr>
          <w:rFonts w:ascii="Times New Roman" w:hAnsi="Times New Roman" w:cs="Times New Roman"/>
          <w:sz w:val="24"/>
          <w:szCs w:val="24"/>
        </w:rPr>
        <w:t xml:space="preserve">     </w:t>
      </w:r>
      <w:r w:rsidR="00C34285">
        <w:rPr>
          <w:rFonts w:ascii="Times New Roman" w:hAnsi="Times New Roman" w:cs="Times New Roman"/>
          <w:sz w:val="24"/>
          <w:szCs w:val="24"/>
        </w:rPr>
        <w:t xml:space="preserve">    </w:t>
      </w:r>
      <w:r w:rsidRPr="009F6489">
        <w:rPr>
          <w:rFonts w:ascii="Times New Roman" w:hAnsi="Times New Roman" w:cs="Times New Roman"/>
          <w:sz w:val="24"/>
          <w:szCs w:val="24"/>
        </w:rPr>
        <w:t>________</w:t>
      </w:r>
    </w:p>
    <w:p w:rsidR="002D6ED8" w:rsidRPr="00BD550C" w:rsidRDefault="002D6ED8" w:rsidP="002D6ED8">
      <w:pPr>
        <w:spacing w:line="240" w:lineRule="auto"/>
        <w:rPr>
          <w:rFonts w:ascii="Times New Roman" w:hAnsi="Times New Roman" w:cs="Times New Roman"/>
          <w:b/>
          <w:sz w:val="24"/>
          <w:szCs w:val="24"/>
        </w:rPr>
      </w:pPr>
      <w:r w:rsidRPr="00BD550C">
        <w:rPr>
          <w:rFonts w:ascii="Times New Roman" w:hAnsi="Times New Roman" w:cs="Times New Roman"/>
          <w:b/>
          <w:sz w:val="24"/>
          <w:szCs w:val="24"/>
        </w:rPr>
        <w:t>Mode of Payment:</w:t>
      </w:r>
    </w:p>
    <w:p w:rsidR="002D6ED8" w:rsidRDefault="002D6ED8" w:rsidP="002D6ED8">
      <w:pPr>
        <w:rPr>
          <w:rFonts w:ascii="Times New Roman" w:hAnsi="Times New Roman" w:cs="Times New Roman"/>
          <w:b/>
          <w:sz w:val="24"/>
          <w:szCs w:val="24"/>
        </w:rPr>
      </w:pPr>
      <w:r w:rsidRPr="00BD550C">
        <w:rPr>
          <w:rFonts w:ascii="Times New Roman" w:hAnsi="Times New Roman" w:cs="Times New Roman"/>
          <w:sz w:val="24"/>
          <w:szCs w:val="24"/>
        </w:rPr>
        <w:t>Payment shall be made through</w:t>
      </w:r>
      <w:r w:rsidRPr="00BD550C">
        <w:rPr>
          <w:rFonts w:ascii="Times New Roman" w:hAnsi="Times New Roman" w:cs="Times New Roman"/>
          <w:b/>
          <w:sz w:val="24"/>
          <w:szCs w:val="24"/>
        </w:rPr>
        <w:t xml:space="preserve"> Online</w:t>
      </w:r>
      <w:r>
        <w:rPr>
          <w:rFonts w:ascii="Times New Roman" w:hAnsi="Times New Roman" w:cs="Times New Roman"/>
          <w:b/>
          <w:sz w:val="24"/>
          <w:szCs w:val="24"/>
        </w:rPr>
        <w:t xml:space="preserve"> </w:t>
      </w:r>
      <w:r w:rsidRPr="00BD550C">
        <w:rPr>
          <w:rFonts w:ascii="Times New Roman" w:hAnsi="Times New Roman" w:cs="Times New Roman"/>
          <w:b/>
          <w:sz w:val="24"/>
          <w:szCs w:val="24"/>
        </w:rPr>
        <w:t>SBI I-Collect, The Registrar, Madurai Kamaraj University,</w:t>
      </w:r>
      <w:r>
        <w:rPr>
          <w:rFonts w:ascii="Times New Roman" w:hAnsi="Times New Roman" w:cs="Times New Roman"/>
          <w:b/>
          <w:sz w:val="24"/>
          <w:szCs w:val="24"/>
        </w:rPr>
        <w:t xml:space="preserve"> </w:t>
      </w:r>
      <w:r w:rsidRPr="00BD550C">
        <w:rPr>
          <w:rFonts w:ascii="Times New Roman" w:hAnsi="Times New Roman" w:cs="Times New Roman"/>
          <w:b/>
          <w:sz w:val="24"/>
          <w:szCs w:val="24"/>
        </w:rPr>
        <w:t>Madurai.</w:t>
      </w:r>
      <w:r>
        <w:rPr>
          <w:rFonts w:ascii="Times New Roman" w:hAnsi="Times New Roman" w:cs="Times New Roman"/>
          <w:b/>
          <w:sz w:val="24"/>
          <w:szCs w:val="24"/>
        </w:rPr>
        <w:t xml:space="preserve"> (</w:t>
      </w:r>
      <w:hyperlink r:id="rId14" w:history="1">
        <w:r>
          <w:rPr>
            <w:rStyle w:val="Hyperlink"/>
          </w:rPr>
          <w:t>https://www.onlinesbi.com/sbicollect/icollecthome.htm?corpID=166247</w:t>
        </w:r>
      </w:hyperlink>
      <w:r>
        <w:t>)</w:t>
      </w:r>
    </w:p>
    <w:p w:rsidR="002D6ED8" w:rsidRPr="005D38B2" w:rsidRDefault="002D6ED8" w:rsidP="002D6ED8">
      <w:pPr>
        <w:pStyle w:val="NoSpacing"/>
        <w:pBdr>
          <w:top w:val="single" w:sz="6" w:space="0" w:color="C00000"/>
        </w:pBdr>
        <w:spacing w:before="60"/>
        <w:jc w:val="center"/>
        <w:rPr>
          <w:rFonts w:ascii="Times New Roman" w:hAnsi="Times New Roman"/>
          <w:b/>
          <w:color w:val="0000DA"/>
          <w:sz w:val="2"/>
          <w:szCs w:val="17"/>
        </w:rPr>
      </w:pPr>
      <w:r>
        <w:rPr>
          <w:rFonts w:ascii="Times New Roman" w:hAnsi="Times New Roman"/>
          <w:sz w:val="24"/>
          <w:szCs w:val="24"/>
        </w:rPr>
        <w:t xml:space="preserve">        </w:t>
      </w:r>
    </w:p>
    <w:p w:rsidR="00315140" w:rsidRDefault="002D6ED8" w:rsidP="00CF4B43">
      <w:pPr>
        <w:pStyle w:val="NoSpacing"/>
        <w:pBdr>
          <w:top w:val="single" w:sz="6" w:space="0" w:color="C00000"/>
        </w:pBdr>
        <w:spacing w:before="60"/>
        <w:jc w:val="center"/>
        <w:rPr>
          <w:rFonts w:ascii="Times New Roman" w:hAnsi="Times New Roman"/>
          <w:b/>
          <w:sz w:val="24"/>
          <w:szCs w:val="24"/>
        </w:rPr>
      </w:pPr>
      <w:r w:rsidRPr="005D38B2">
        <w:rPr>
          <w:rFonts w:ascii="Arial" w:hAnsi="Arial" w:cs="Arial"/>
          <w:b/>
          <w:color w:val="0000DA"/>
          <w:sz w:val="13"/>
          <w:szCs w:val="16"/>
        </w:rPr>
        <w:t xml:space="preserve">Phone Off: 0452 – 245 9455, Fax: 0452 – 245 9181, </w:t>
      </w:r>
      <w:hyperlink r:id="rId15" w:history="1">
        <w:r w:rsidRPr="005D38B2">
          <w:rPr>
            <w:rStyle w:val="Hyperlink"/>
            <w:rFonts w:ascii="Arial" w:hAnsi="Arial" w:cs="Arial"/>
            <w:b/>
            <w:sz w:val="13"/>
            <w:szCs w:val="16"/>
          </w:rPr>
          <w:t>www.mkuniversity.org</w:t>
        </w:r>
      </w:hyperlink>
      <w:r w:rsidRPr="005D38B2">
        <w:rPr>
          <w:rFonts w:ascii="Arial" w:hAnsi="Arial" w:cs="Arial"/>
          <w:b/>
          <w:color w:val="0000DA"/>
          <w:sz w:val="13"/>
          <w:szCs w:val="16"/>
        </w:rPr>
        <w:t>, Email: mkuregistrar@gmail.com, mkuregistrar@rediffmail.com</w:t>
      </w:r>
    </w:p>
    <w:sectPr w:rsidR="00315140" w:rsidSect="00FC3BE5">
      <w:pgSz w:w="11907" w:h="16839" w:code="9"/>
      <w:pgMar w:top="630"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5A5" w:rsidRDefault="00BB55A5" w:rsidP="00DE5D50">
      <w:pPr>
        <w:spacing w:after="0" w:line="240" w:lineRule="auto"/>
      </w:pPr>
      <w:r>
        <w:separator/>
      </w:r>
    </w:p>
  </w:endnote>
  <w:endnote w:type="continuationSeparator" w:id="1">
    <w:p w:rsidR="00BB55A5" w:rsidRDefault="00BB55A5" w:rsidP="00DE5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5A5" w:rsidRDefault="00BB55A5" w:rsidP="00DE5D50">
      <w:pPr>
        <w:spacing w:after="0" w:line="240" w:lineRule="auto"/>
      </w:pPr>
      <w:r>
        <w:separator/>
      </w:r>
    </w:p>
  </w:footnote>
  <w:footnote w:type="continuationSeparator" w:id="1">
    <w:p w:rsidR="00BB55A5" w:rsidRDefault="00BB55A5" w:rsidP="00DE5D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45D7E"/>
    <w:rsid w:val="0001242E"/>
    <w:rsid w:val="00051D6D"/>
    <w:rsid w:val="00083F20"/>
    <w:rsid w:val="000B3F68"/>
    <w:rsid w:val="000E3DE2"/>
    <w:rsid w:val="000E6EAF"/>
    <w:rsid w:val="000F058C"/>
    <w:rsid w:val="00101686"/>
    <w:rsid w:val="0013218D"/>
    <w:rsid w:val="001A5E1E"/>
    <w:rsid w:val="001B198A"/>
    <w:rsid w:val="001B535C"/>
    <w:rsid w:val="001B5E0E"/>
    <w:rsid w:val="001C27B2"/>
    <w:rsid w:val="001C677B"/>
    <w:rsid w:val="001D443D"/>
    <w:rsid w:val="002512C7"/>
    <w:rsid w:val="0025362E"/>
    <w:rsid w:val="002721FA"/>
    <w:rsid w:val="00281891"/>
    <w:rsid w:val="00293FDF"/>
    <w:rsid w:val="002C3EB9"/>
    <w:rsid w:val="002D63F1"/>
    <w:rsid w:val="002D6ED8"/>
    <w:rsid w:val="002F3916"/>
    <w:rsid w:val="002F798D"/>
    <w:rsid w:val="00300F8B"/>
    <w:rsid w:val="003063B9"/>
    <w:rsid w:val="0031182E"/>
    <w:rsid w:val="00315140"/>
    <w:rsid w:val="00323027"/>
    <w:rsid w:val="00325941"/>
    <w:rsid w:val="0033569F"/>
    <w:rsid w:val="00347CEB"/>
    <w:rsid w:val="003C1B34"/>
    <w:rsid w:val="003F5E22"/>
    <w:rsid w:val="0040122D"/>
    <w:rsid w:val="004127D1"/>
    <w:rsid w:val="0042794A"/>
    <w:rsid w:val="00444CF0"/>
    <w:rsid w:val="00446D1D"/>
    <w:rsid w:val="004769A7"/>
    <w:rsid w:val="004804FE"/>
    <w:rsid w:val="00491DE1"/>
    <w:rsid w:val="004953FB"/>
    <w:rsid w:val="004A32EB"/>
    <w:rsid w:val="004D0F5E"/>
    <w:rsid w:val="00556838"/>
    <w:rsid w:val="005A0013"/>
    <w:rsid w:val="005A660F"/>
    <w:rsid w:val="005E071B"/>
    <w:rsid w:val="005E314C"/>
    <w:rsid w:val="005E40D8"/>
    <w:rsid w:val="00622BB3"/>
    <w:rsid w:val="00646F7A"/>
    <w:rsid w:val="00695E1E"/>
    <w:rsid w:val="006F194C"/>
    <w:rsid w:val="007130D1"/>
    <w:rsid w:val="00713770"/>
    <w:rsid w:val="007147E9"/>
    <w:rsid w:val="00785120"/>
    <w:rsid w:val="007B7F5C"/>
    <w:rsid w:val="007E0C40"/>
    <w:rsid w:val="007F496C"/>
    <w:rsid w:val="00815F15"/>
    <w:rsid w:val="008757F9"/>
    <w:rsid w:val="00882881"/>
    <w:rsid w:val="008971B1"/>
    <w:rsid w:val="008B5EF0"/>
    <w:rsid w:val="008C27A7"/>
    <w:rsid w:val="008D5672"/>
    <w:rsid w:val="009463A2"/>
    <w:rsid w:val="00965234"/>
    <w:rsid w:val="009877BF"/>
    <w:rsid w:val="009A06DC"/>
    <w:rsid w:val="009E34AB"/>
    <w:rsid w:val="00A75828"/>
    <w:rsid w:val="00A91836"/>
    <w:rsid w:val="00AC31DA"/>
    <w:rsid w:val="00AC5EF2"/>
    <w:rsid w:val="00AF7743"/>
    <w:rsid w:val="00B0221E"/>
    <w:rsid w:val="00B24296"/>
    <w:rsid w:val="00B4127A"/>
    <w:rsid w:val="00B663C3"/>
    <w:rsid w:val="00BA0FC0"/>
    <w:rsid w:val="00BB55A5"/>
    <w:rsid w:val="00BE60E7"/>
    <w:rsid w:val="00C053FC"/>
    <w:rsid w:val="00C06277"/>
    <w:rsid w:val="00C06E7D"/>
    <w:rsid w:val="00C26D67"/>
    <w:rsid w:val="00C34285"/>
    <w:rsid w:val="00C50F32"/>
    <w:rsid w:val="00C61F09"/>
    <w:rsid w:val="00C82426"/>
    <w:rsid w:val="00C857FB"/>
    <w:rsid w:val="00C90663"/>
    <w:rsid w:val="00CF4B43"/>
    <w:rsid w:val="00D04D1C"/>
    <w:rsid w:val="00D4394D"/>
    <w:rsid w:val="00D539ED"/>
    <w:rsid w:val="00DB4EBD"/>
    <w:rsid w:val="00DB6DE1"/>
    <w:rsid w:val="00DC1D8B"/>
    <w:rsid w:val="00DE3908"/>
    <w:rsid w:val="00DE5D50"/>
    <w:rsid w:val="00DF6110"/>
    <w:rsid w:val="00E02E5F"/>
    <w:rsid w:val="00E07978"/>
    <w:rsid w:val="00E31143"/>
    <w:rsid w:val="00E51691"/>
    <w:rsid w:val="00ED22CB"/>
    <w:rsid w:val="00ED7F90"/>
    <w:rsid w:val="00F10DFB"/>
    <w:rsid w:val="00F1107E"/>
    <w:rsid w:val="00F410C6"/>
    <w:rsid w:val="00F45D7E"/>
    <w:rsid w:val="00F57B7B"/>
    <w:rsid w:val="00F82BF9"/>
    <w:rsid w:val="00FA60E3"/>
    <w:rsid w:val="00FC344A"/>
    <w:rsid w:val="00FC3995"/>
    <w:rsid w:val="00FC3BE5"/>
    <w:rsid w:val="00FD04DD"/>
    <w:rsid w:val="00FD22DA"/>
    <w:rsid w:val="00FF1140"/>
    <w:rsid w:val="00FF267E"/>
    <w:rsid w:val="00FF3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D7E"/>
    <w:rPr>
      <w:rFonts w:eastAsiaTheme="minorEastAsia"/>
    </w:rPr>
  </w:style>
  <w:style w:type="paragraph" w:styleId="Heading5">
    <w:name w:val="heading 5"/>
    <w:basedOn w:val="Normal"/>
    <w:next w:val="Normal"/>
    <w:link w:val="Heading5Char"/>
    <w:qFormat/>
    <w:rsid w:val="00F45D7E"/>
    <w:pPr>
      <w:keepNext/>
      <w:spacing w:after="0" w:line="240" w:lineRule="auto"/>
      <w:jc w:val="center"/>
      <w:outlineLvl w:val="4"/>
    </w:pPr>
    <w:rPr>
      <w:rFonts w:ascii="Times" w:eastAsia="Times New Roman" w:hAnsi="Time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45D7E"/>
    <w:rPr>
      <w:rFonts w:ascii="Times" w:eastAsia="Times New Roman" w:hAnsi="Times" w:cs="Times New Roman"/>
      <w:b/>
      <w:bCs/>
      <w:sz w:val="24"/>
      <w:szCs w:val="24"/>
    </w:rPr>
  </w:style>
  <w:style w:type="paragraph" w:styleId="NoSpacing">
    <w:name w:val="No Spacing"/>
    <w:uiPriority w:val="1"/>
    <w:qFormat/>
    <w:rsid w:val="00F45D7E"/>
    <w:pPr>
      <w:spacing w:after="0" w:line="240" w:lineRule="auto"/>
    </w:pPr>
    <w:rPr>
      <w:rFonts w:ascii="Calibri" w:eastAsia="Calibri" w:hAnsi="Calibri" w:cs="Times New Roman"/>
      <w:lang w:val="en-IN"/>
    </w:rPr>
  </w:style>
  <w:style w:type="paragraph" w:styleId="Footer">
    <w:name w:val="footer"/>
    <w:basedOn w:val="Normal"/>
    <w:link w:val="FooterChar"/>
    <w:uiPriority w:val="99"/>
    <w:semiHidden/>
    <w:unhideWhenUsed/>
    <w:rsid w:val="00F45D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5D7E"/>
    <w:rPr>
      <w:rFonts w:eastAsiaTheme="minorEastAsia"/>
    </w:rPr>
  </w:style>
  <w:style w:type="character" w:styleId="Hyperlink">
    <w:name w:val="Hyperlink"/>
    <w:basedOn w:val="DefaultParagraphFont"/>
    <w:uiPriority w:val="99"/>
    <w:unhideWhenUsed/>
    <w:rsid w:val="00F45D7E"/>
    <w:rPr>
      <w:color w:val="0000FF" w:themeColor="hyperlink"/>
      <w:u w:val="single"/>
    </w:rPr>
  </w:style>
  <w:style w:type="paragraph" w:styleId="Header">
    <w:name w:val="header"/>
    <w:basedOn w:val="Normal"/>
    <w:link w:val="HeaderChar"/>
    <w:uiPriority w:val="99"/>
    <w:semiHidden/>
    <w:unhideWhenUsed/>
    <w:rsid w:val="00DE5D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5D50"/>
    <w:rPr>
      <w:rFonts w:eastAsiaTheme="minorEastAsia"/>
    </w:rPr>
  </w:style>
  <w:style w:type="paragraph" w:styleId="BalloonText">
    <w:name w:val="Balloon Text"/>
    <w:basedOn w:val="Normal"/>
    <w:link w:val="BalloonTextChar"/>
    <w:uiPriority w:val="99"/>
    <w:semiHidden/>
    <w:unhideWhenUsed/>
    <w:rsid w:val="00CF4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B4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5429462">
      <w:bodyDiv w:val="1"/>
      <w:marLeft w:val="0"/>
      <w:marRight w:val="0"/>
      <w:marTop w:val="0"/>
      <w:marBottom w:val="0"/>
      <w:divBdr>
        <w:top w:val="none" w:sz="0" w:space="0" w:color="auto"/>
        <w:left w:val="none" w:sz="0" w:space="0" w:color="auto"/>
        <w:bottom w:val="none" w:sz="0" w:space="0" w:color="auto"/>
        <w:right w:val="none" w:sz="0" w:space="0" w:color="auto"/>
      </w:divBdr>
    </w:div>
    <w:div w:id="209886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mission2020@mkuniversity.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vimba.mku@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ssion2020@mkuniversity.ac.in" TargetMode="External"/><Relationship Id="rId5" Type="http://schemas.openxmlformats.org/officeDocument/2006/relationships/webSettings" Target="webSettings.xml"/><Relationship Id="rId15" Type="http://schemas.openxmlformats.org/officeDocument/2006/relationships/hyperlink" Target="http://www.mkuniversity.org" TargetMode="External"/><Relationship Id="rId10" Type="http://schemas.openxmlformats.org/officeDocument/2006/relationships/hyperlink" Target="mailto:ravimba.mku@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onlinesbi.com/sbicollect/icollecthome.htm?corpID=166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C1422-241C-4E7E-AF72-ECE68EA7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DESOFFICE</cp:lastModifiedBy>
  <cp:revision>16</cp:revision>
  <dcterms:created xsi:type="dcterms:W3CDTF">2020-09-08T06:18:00Z</dcterms:created>
  <dcterms:modified xsi:type="dcterms:W3CDTF">2020-09-08T10:34:00Z</dcterms:modified>
</cp:coreProperties>
</file>