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65911" w14:textId="77777777" w:rsidR="00BC01B4" w:rsidRDefault="00CA437E">
      <w:pPr>
        <w:pStyle w:val="BodyText"/>
        <w:ind w:left="3900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3564A207" wp14:editId="70A8B6A3">
            <wp:extent cx="649177" cy="7543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177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3C295" w14:textId="77777777" w:rsidR="00BC01B4" w:rsidRDefault="00BC01B4">
      <w:pPr>
        <w:pStyle w:val="BodyText"/>
        <w:rPr>
          <w:b w:val="0"/>
          <w:sz w:val="20"/>
        </w:rPr>
      </w:pPr>
    </w:p>
    <w:p w14:paraId="6E9CC410" w14:textId="77777777" w:rsidR="00BC01B4" w:rsidRDefault="00BC01B4">
      <w:pPr>
        <w:pStyle w:val="BodyText"/>
        <w:rPr>
          <w:b w:val="0"/>
          <w:sz w:val="20"/>
        </w:rPr>
      </w:pPr>
    </w:p>
    <w:p w14:paraId="0F1A966C" w14:textId="77777777" w:rsidR="00BC01B4" w:rsidRDefault="00BC01B4">
      <w:pPr>
        <w:pStyle w:val="BodyText"/>
        <w:rPr>
          <w:b w:val="0"/>
          <w:sz w:val="20"/>
        </w:rPr>
      </w:pPr>
    </w:p>
    <w:p w14:paraId="0A096369" w14:textId="77777777" w:rsidR="00BC01B4" w:rsidRDefault="00CA437E">
      <w:pPr>
        <w:pStyle w:val="Title"/>
      </w:pPr>
      <w:r>
        <w:rPr>
          <w:color w:val="C00000"/>
        </w:rPr>
        <w:t>THE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AMERICAN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COLLEGE</w:t>
      </w:r>
    </w:p>
    <w:p w14:paraId="25377323" w14:textId="77777777" w:rsidR="00BC01B4" w:rsidRDefault="00CA437E">
      <w:pPr>
        <w:pStyle w:val="BodyText"/>
        <w:spacing w:line="182" w:lineRule="exact"/>
        <w:ind w:left="1481" w:right="1494"/>
        <w:jc w:val="center"/>
      </w:pPr>
      <w:r>
        <w:rPr>
          <w:color w:val="0D035D"/>
        </w:rPr>
        <w:t>(An</w:t>
      </w:r>
      <w:r>
        <w:rPr>
          <w:color w:val="0D035D"/>
          <w:spacing w:val="-9"/>
        </w:rPr>
        <w:t xml:space="preserve"> </w:t>
      </w:r>
      <w:r>
        <w:rPr>
          <w:color w:val="0D035D"/>
        </w:rPr>
        <w:t>Autonomous</w:t>
      </w:r>
      <w:r>
        <w:rPr>
          <w:color w:val="0D035D"/>
          <w:spacing w:val="-7"/>
        </w:rPr>
        <w:t xml:space="preserve"> </w:t>
      </w:r>
      <w:r>
        <w:rPr>
          <w:color w:val="0D035D"/>
        </w:rPr>
        <w:t>Institution</w:t>
      </w:r>
      <w:r>
        <w:rPr>
          <w:color w:val="0D035D"/>
          <w:spacing w:val="-8"/>
        </w:rPr>
        <w:t xml:space="preserve"> </w:t>
      </w:r>
      <w:r>
        <w:rPr>
          <w:color w:val="0D035D"/>
        </w:rPr>
        <w:t>Affiliated</w:t>
      </w:r>
      <w:r>
        <w:rPr>
          <w:color w:val="0D035D"/>
          <w:spacing w:val="-8"/>
        </w:rPr>
        <w:t xml:space="preserve"> </w:t>
      </w:r>
      <w:r>
        <w:rPr>
          <w:color w:val="0D035D"/>
        </w:rPr>
        <w:t>to</w:t>
      </w:r>
      <w:r>
        <w:rPr>
          <w:color w:val="0D035D"/>
          <w:spacing w:val="-3"/>
        </w:rPr>
        <w:t xml:space="preserve"> </w:t>
      </w:r>
      <w:r>
        <w:rPr>
          <w:color w:val="0D035D"/>
        </w:rPr>
        <w:t>Madurai</w:t>
      </w:r>
      <w:r>
        <w:rPr>
          <w:color w:val="0D035D"/>
          <w:spacing w:val="-9"/>
        </w:rPr>
        <w:t xml:space="preserve"> </w:t>
      </w:r>
      <w:r>
        <w:rPr>
          <w:color w:val="0D035D"/>
        </w:rPr>
        <w:t>Kamaraj</w:t>
      </w:r>
      <w:r>
        <w:rPr>
          <w:color w:val="0D035D"/>
          <w:spacing w:val="-8"/>
        </w:rPr>
        <w:t xml:space="preserve"> </w:t>
      </w:r>
      <w:r>
        <w:rPr>
          <w:color w:val="0D035D"/>
        </w:rPr>
        <w:t>University)</w:t>
      </w:r>
    </w:p>
    <w:p w14:paraId="5B48BDD6" w14:textId="77777777" w:rsidR="00BC01B4" w:rsidRDefault="00CA437E">
      <w:pPr>
        <w:pStyle w:val="BodyText"/>
        <w:spacing w:line="183" w:lineRule="exact"/>
        <w:ind w:left="1481" w:right="1494"/>
        <w:jc w:val="center"/>
      </w:pPr>
      <w:r>
        <w:rPr>
          <w:color w:val="0D035D"/>
        </w:rPr>
        <w:t>Re-accredited</w:t>
      </w:r>
      <w:r>
        <w:rPr>
          <w:color w:val="0D035D"/>
          <w:spacing w:val="-2"/>
        </w:rPr>
        <w:t xml:space="preserve"> </w:t>
      </w:r>
      <w:r>
        <w:rPr>
          <w:color w:val="0D035D"/>
        </w:rPr>
        <w:t>(2</w:t>
      </w:r>
      <w:r>
        <w:rPr>
          <w:color w:val="0D035D"/>
          <w:vertAlign w:val="superscript"/>
        </w:rPr>
        <w:t>nd</w:t>
      </w:r>
      <w:r>
        <w:rPr>
          <w:color w:val="0D035D"/>
          <w:spacing w:val="-4"/>
        </w:rPr>
        <w:t xml:space="preserve"> </w:t>
      </w:r>
      <w:r>
        <w:rPr>
          <w:color w:val="0D035D"/>
        </w:rPr>
        <w:t>Cycle)</w:t>
      </w:r>
      <w:r>
        <w:rPr>
          <w:color w:val="0D035D"/>
          <w:spacing w:val="-6"/>
        </w:rPr>
        <w:t xml:space="preserve"> </w:t>
      </w:r>
      <w:r>
        <w:rPr>
          <w:color w:val="0D035D"/>
        </w:rPr>
        <w:t>by</w:t>
      </w:r>
      <w:r>
        <w:rPr>
          <w:color w:val="0D035D"/>
          <w:spacing w:val="-2"/>
        </w:rPr>
        <w:t xml:space="preserve"> </w:t>
      </w:r>
      <w:r>
        <w:rPr>
          <w:color w:val="0D035D"/>
        </w:rPr>
        <w:t>NAAC</w:t>
      </w:r>
      <w:r>
        <w:rPr>
          <w:color w:val="0D035D"/>
          <w:spacing w:val="-5"/>
        </w:rPr>
        <w:t xml:space="preserve"> </w:t>
      </w:r>
      <w:r>
        <w:rPr>
          <w:color w:val="0D035D"/>
        </w:rPr>
        <w:t>with</w:t>
      </w:r>
      <w:r>
        <w:rPr>
          <w:color w:val="0D035D"/>
          <w:spacing w:val="-1"/>
        </w:rPr>
        <w:t xml:space="preserve"> </w:t>
      </w:r>
      <w:r>
        <w:rPr>
          <w:color w:val="0D035D"/>
        </w:rPr>
        <w:t>Grade</w:t>
      </w:r>
      <w:r>
        <w:rPr>
          <w:color w:val="0D035D"/>
          <w:spacing w:val="-4"/>
        </w:rPr>
        <w:t xml:space="preserve"> </w:t>
      </w:r>
      <w:r>
        <w:rPr>
          <w:color w:val="0D035D"/>
        </w:rPr>
        <w:t>“A” CGPA</w:t>
      </w:r>
      <w:r>
        <w:rPr>
          <w:color w:val="0D035D"/>
          <w:spacing w:val="-5"/>
        </w:rPr>
        <w:t xml:space="preserve"> </w:t>
      </w:r>
      <w:r>
        <w:rPr>
          <w:color w:val="0D035D"/>
        </w:rPr>
        <w:t>–</w:t>
      </w:r>
      <w:r>
        <w:rPr>
          <w:color w:val="0D035D"/>
          <w:spacing w:val="-1"/>
        </w:rPr>
        <w:t xml:space="preserve"> </w:t>
      </w:r>
      <w:r>
        <w:rPr>
          <w:color w:val="0D035D"/>
        </w:rPr>
        <w:t>3</w:t>
      </w:r>
      <w:r>
        <w:rPr>
          <w:color w:val="0D035D"/>
          <w:spacing w:val="-4"/>
        </w:rPr>
        <w:t xml:space="preserve"> </w:t>
      </w:r>
      <w:r>
        <w:rPr>
          <w:color w:val="0D035D"/>
        </w:rPr>
        <w:t>.46</w:t>
      </w:r>
      <w:r>
        <w:rPr>
          <w:color w:val="0D035D"/>
          <w:spacing w:val="-4"/>
        </w:rPr>
        <w:t xml:space="preserve"> </w:t>
      </w:r>
      <w:r>
        <w:rPr>
          <w:color w:val="0D035D"/>
        </w:rPr>
        <w:t>on</w:t>
      </w:r>
      <w:r>
        <w:rPr>
          <w:color w:val="0D035D"/>
          <w:spacing w:val="-6"/>
        </w:rPr>
        <w:t xml:space="preserve"> </w:t>
      </w:r>
      <w:r>
        <w:rPr>
          <w:color w:val="0D035D"/>
        </w:rPr>
        <w:t>a</w:t>
      </w:r>
      <w:r>
        <w:rPr>
          <w:color w:val="0D035D"/>
          <w:spacing w:val="-3"/>
        </w:rPr>
        <w:t xml:space="preserve"> </w:t>
      </w:r>
      <w:r>
        <w:rPr>
          <w:color w:val="0D035D"/>
        </w:rPr>
        <w:t>4</w:t>
      </w:r>
      <w:r>
        <w:rPr>
          <w:color w:val="0D035D"/>
          <w:spacing w:val="1"/>
        </w:rPr>
        <w:t xml:space="preserve"> </w:t>
      </w:r>
      <w:r>
        <w:rPr>
          <w:color w:val="0D035D"/>
        </w:rPr>
        <w:t>-</w:t>
      </w:r>
      <w:r>
        <w:rPr>
          <w:color w:val="0D035D"/>
          <w:spacing w:val="-1"/>
        </w:rPr>
        <w:t xml:space="preserve"> </w:t>
      </w:r>
      <w:r>
        <w:rPr>
          <w:color w:val="0D035D"/>
        </w:rPr>
        <w:t>point</w:t>
      </w:r>
      <w:r>
        <w:rPr>
          <w:color w:val="0D035D"/>
          <w:spacing w:val="-3"/>
        </w:rPr>
        <w:t xml:space="preserve"> </w:t>
      </w:r>
      <w:r>
        <w:rPr>
          <w:color w:val="0D035D"/>
        </w:rPr>
        <w:t>scale</w:t>
      </w:r>
    </w:p>
    <w:p w14:paraId="10A79675" w14:textId="77777777" w:rsidR="00BC01B4" w:rsidRDefault="00BC01B4">
      <w:pPr>
        <w:pStyle w:val="BodyText"/>
        <w:spacing w:before="2"/>
      </w:pPr>
    </w:p>
    <w:p w14:paraId="0843C692" w14:textId="77777777" w:rsidR="00BC01B4" w:rsidRDefault="00CA437E">
      <w:pPr>
        <w:ind w:left="1479" w:right="1494"/>
        <w:jc w:val="center"/>
        <w:rPr>
          <w:sz w:val="24"/>
        </w:rPr>
      </w:pPr>
      <w:r>
        <w:rPr>
          <w:color w:val="C00000"/>
          <w:sz w:val="24"/>
        </w:rPr>
        <w:t>MADURAI</w:t>
      </w:r>
      <w:r>
        <w:rPr>
          <w:color w:val="C00000"/>
          <w:spacing w:val="-4"/>
          <w:sz w:val="24"/>
        </w:rPr>
        <w:t xml:space="preserve"> </w:t>
      </w:r>
      <w:r>
        <w:rPr>
          <w:color w:val="C00000"/>
          <w:sz w:val="24"/>
        </w:rPr>
        <w:t>-</w:t>
      </w:r>
      <w:r>
        <w:rPr>
          <w:color w:val="C00000"/>
          <w:spacing w:val="-1"/>
          <w:sz w:val="24"/>
        </w:rPr>
        <w:t xml:space="preserve"> </w:t>
      </w:r>
      <w:r>
        <w:rPr>
          <w:color w:val="C00000"/>
          <w:sz w:val="24"/>
        </w:rPr>
        <w:t>625002</w:t>
      </w:r>
    </w:p>
    <w:p w14:paraId="2B258E21" w14:textId="77777777" w:rsidR="00BC01B4" w:rsidRDefault="00BC01B4">
      <w:pPr>
        <w:pStyle w:val="BodyText"/>
        <w:rPr>
          <w:b w:val="0"/>
          <w:sz w:val="26"/>
        </w:rPr>
      </w:pPr>
    </w:p>
    <w:p w14:paraId="5ACA5F94" w14:textId="77777777" w:rsidR="00BC01B4" w:rsidRDefault="00BC01B4">
      <w:pPr>
        <w:pStyle w:val="BodyText"/>
        <w:rPr>
          <w:b w:val="0"/>
          <w:sz w:val="26"/>
        </w:rPr>
      </w:pPr>
    </w:p>
    <w:p w14:paraId="20C19792" w14:textId="77777777" w:rsidR="00BC01B4" w:rsidRDefault="00BC01B4">
      <w:pPr>
        <w:pStyle w:val="BodyText"/>
        <w:rPr>
          <w:b w:val="0"/>
          <w:sz w:val="32"/>
        </w:rPr>
      </w:pPr>
    </w:p>
    <w:p w14:paraId="3DE0779C" w14:textId="77777777" w:rsidR="00BC01B4" w:rsidRDefault="00CA437E">
      <w:pPr>
        <w:ind w:left="1481" w:right="1494"/>
        <w:jc w:val="center"/>
        <w:rPr>
          <w:b/>
          <w:sz w:val="28"/>
        </w:rPr>
      </w:pPr>
      <w:r>
        <w:rPr>
          <w:b/>
          <w:color w:val="FF0000"/>
          <w:sz w:val="28"/>
        </w:rPr>
        <w:t>SSR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Cycle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–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3</w:t>
      </w:r>
    </w:p>
    <w:p w14:paraId="67595EA8" w14:textId="77777777" w:rsidR="00BC01B4" w:rsidRDefault="00BC01B4">
      <w:pPr>
        <w:pStyle w:val="BodyText"/>
        <w:rPr>
          <w:sz w:val="30"/>
        </w:rPr>
      </w:pPr>
    </w:p>
    <w:p w14:paraId="6A913BB4" w14:textId="77777777" w:rsidR="00BC01B4" w:rsidRDefault="00BC01B4">
      <w:pPr>
        <w:pStyle w:val="BodyText"/>
        <w:rPr>
          <w:sz w:val="30"/>
        </w:rPr>
      </w:pPr>
    </w:p>
    <w:p w14:paraId="60AC5F13" w14:textId="77777777" w:rsidR="00BC01B4" w:rsidRDefault="00BC01B4">
      <w:pPr>
        <w:pStyle w:val="BodyText"/>
        <w:rPr>
          <w:sz w:val="30"/>
        </w:rPr>
      </w:pPr>
    </w:p>
    <w:p w14:paraId="4FC85150" w14:textId="77777777" w:rsidR="00BC01B4" w:rsidRDefault="00BC01B4">
      <w:pPr>
        <w:pStyle w:val="BodyText"/>
        <w:spacing w:before="7"/>
        <w:rPr>
          <w:sz w:val="36"/>
        </w:rPr>
      </w:pPr>
    </w:p>
    <w:p w14:paraId="52E45C1A" w14:textId="77777777" w:rsidR="00BC01B4" w:rsidRDefault="00CA437E">
      <w:pPr>
        <w:ind w:left="2721" w:right="2735"/>
        <w:jc w:val="center"/>
        <w:rPr>
          <w:b/>
          <w:sz w:val="24"/>
        </w:rPr>
      </w:pPr>
      <w:r>
        <w:rPr>
          <w:b/>
          <w:color w:val="001F5F"/>
          <w:sz w:val="24"/>
        </w:rPr>
        <w:t>Criterion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I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–</w:t>
      </w:r>
      <w:r>
        <w:rPr>
          <w:b/>
          <w:color w:val="001F5F"/>
          <w:spacing w:val="-5"/>
          <w:sz w:val="24"/>
        </w:rPr>
        <w:t xml:space="preserve"> </w:t>
      </w:r>
      <w:r>
        <w:rPr>
          <w:b/>
          <w:color w:val="001F5F"/>
          <w:sz w:val="24"/>
        </w:rPr>
        <w:t>Curricular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Aspects</w:t>
      </w:r>
    </w:p>
    <w:p w14:paraId="1DAE3CD2" w14:textId="77777777" w:rsidR="00BC01B4" w:rsidRDefault="00CA437E">
      <w:pPr>
        <w:spacing w:before="156"/>
        <w:ind w:left="2953"/>
        <w:rPr>
          <w:b/>
          <w:sz w:val="24"/>
        </w:rPr>
      </w:pPr>
      <w:r>
        <w:rPr>
          <w:b/>
          <w:color w:val="212A35"/>
          <w:sz w:val="24"/>
        </w:rPr>
        <w:t>1.3</w:t>
      </w:r>
      <w:r>
        <w:rPr>
          <w:b/>
          <w:color w:val="212A35"/>
          <w:spacing w:val="-2"/>
          <w:sz w:val="24"/>
        </w:rPr>
        <w:t xml:space="preserve"> </w:t>
      </w:r>
      <w:r>
        <w:rPr>
          <w:b/>
          <w:color w:val="212A35"/>
          <w:sz w:val="24"/>
        </w:rPr>
        <w:t>Curriculum</w:t>
      </w:r>
      <w:r>
        <w:rPr>
          <w:b/>
          <w:color w:val="212A35"/>
          <w:spacing w:val="-1"/>
          <w:sz w:val="24"/>
        </w:rPr>
        <w:t xml:space="preserve"> </w:t>
      </w:r>
      <w:r>
        <w:rPr>
          <w:b/>
          <w:color w:val="212A35"/>
          <w:sz w:val="24"/>
        </w:rPr>
        <w:t>Enrichment</w:t>
      </w:r>
    </w:p>
    <w:p w14:paraId="406002EE" w14:textId="77777777" w:rsidR="00BC01B4" w:rsidRDefault="00BC01B4">
      <w:pPr>
        <w:pStyle w:val="BodyText"/>
        <w:rPr>
          <w:sz w:val="26"/>
        </w:rPr>
      </w:pPr>
    </w:p>
    <w:p w14:paraId="3E5D389B" w14:textId="77777777" w:rsidR="00BC01B4" w:rsidRDefault="00BC01B4">
      <w:pPr>
        <w:pStyle w:val="BodyText"/>
        <w:rPr>
          <w:sz w:val="26"/>
        </w:rPr>
      </w:pPr>
    </w:p>
    <w:p w14:paraId="19516B7A" w14:textId="77777777" w:rsidR="00BC01B4" w:rsidRDefault="00BC01B4">
      <w:pPr>
        <w:pStyle w:val="BodyText"/>
        <w:rPr>
          <w:sz w:val="26"/>
        </w:rPr>
      </w:pPr>
    </w:p>
    <w:p w14:paraId="60F5A774" w14:textId="77777777" w:rsidR="00CA437E" w:rsidRDefault="00CA437E" w:rsidP="00CA437E">
      <w:pPr>
        <w:rPr>
          <w:b/>
        </w:rPr>
      </w:pPr>
    </w:p>
    <w:p w14:paraId="617ACBB1" w14:textId="04F27EE5" w:rsidR="00BC01B4" w:rsidRPr="00CA437E" w:rsidRDefault="00CA437E" w:rsidP="00CA437E">
      <w:pPr>
        <w:jc w:val="center"/>
        <w:rPr>
          <w:b/>
          <w:color w:val="FF0000"/>
        </w:rPr>
      </w:pPr>
      <w:r w:rsidRPr="00CA437E">
        <w:rPr>
          <w:b/>
          <w:color w:val="FF0000"/>
        </w:rPr>
        <w:t>1.3.2 List of value</w:t>
      </w:r>
      <w:r>
        <w:rPr>
          <w:b/>
          <w:color w:val="FF0000"/>
          <w:spacing w:val="-3"/>
        </w:rPr>
        <w:t xml:space="preserve"> </w:t>
      </w:r>
      <w:r w:rsidRPr="00CA437E">
        <w:rPr>
          <w:b/>
          <w:color w:val="FF0000"/>
          <w:spacing w:val="-3"/>
        </w:rPr>
        <w:t>Added</w:t>
      </w:r>
      <w:r w:rsidRPr="00CA437E">
        <w:rPr>
          <w:b/>
          <w:color w:val="FF0000"/>
          <w:spacing w:val="-1"/>
        </w:rPr>
        <w:t xml:space="preserve"> </w:t>
      </w:r>
      <w:r w:rsidRPr="00CA437E">
        <w:rPr>
          <w:b/>
          <w:color w:val="FF0000"/>
        </w:rPr>
        <w:t>Courses</w:t>
      </w:r>
    </w:p>
    <w:p w14:paraId="3EE53685" w14:textId="77777777" w:rsidR="00BC01B4" w:rsidRDefault="00BC01B4">
      <w:pPr>
        <w:sectPr w:rsidR="00BC01B4">
          <w:type w:val="continuous"/>
          <w:pgSz w:w="12240" w:h="15840"/>
          <w:pgMar w:top="1440" w:right="1720" w:bottom="280" w:left="1720" w:header="720" w:footer="720" w:gutter="0"/>
          <w:cols w:space="720"/>
        </w:sectPr>
      </w:pPr>
    </w:p>
    <w:p w14:paraId="7A695166" w14:textId="77777777" w:rsidR="00BC01B4" w:rsidRDefault="00CA437E">
      <w:pPr>
        <w:pStyle w:val="BodyText"/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60192" behindDoc="1" locked="0" layoutInCell="1" allowOverlap="1" wp14:anchorId="13739217" wp14:editId="53B82E08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01B4">
      <w:pgSz w:w="1192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01B4"/>
    <w:rsid w:val="00BC01B4"/>
    <w:rsid w:val="00CA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6EBD"/>
  <w15:docId w15:val="{61A3E67E-17E6-4E3B-B2B8-562A7A7E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235" w:line="367" w:lineRule="exact"/>
      <w:ind w:left="1478" w:right="149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P&amp;S</cp:lastModifiedBy>
  <cp:revision>2</cp:revision>
  <dcterms:created xsi:type="dcterms:W3CDTF">2021-03-02T16:50:00Z</dcterms:created>
  <dcterms:modified xsi:type="dcterms:W3CDTF">2021-03-02T16:53:00Z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v4.2.2</vt:lpwstr>
  </property>
  <property fmtid="{D5CDD505-2E9C-101B-9397-08002B2CF9AE}" pid="3" name="LastSaved">
    <vt:filetime>2021-03-02T00:00:00Z</vt:filetime>
  </property>
</Properties>
</file>