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5EA1A" w14:textId="77777777" w:rsidR="00900B50" w:rsidRPr="00237F88" w:rsidRDefault="00900B50" w:rsidP="00900B50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7FFD47" wp14:editId="78249203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0" t="0" r="6350" b="0"/>
            <wp:wrapNone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3BE2EC98" w14:textId="77777777" w:rsidR="00900B50" w:rsidRPr="0014432B" w:rsidRDefault="00900B50" w:rsidP="00900B50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0B9B5485" w14:textId="77777777" w:rsidR="00900B50" w:rsidRDefault="00900B50" w:rsidP="00900B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610628DD" w14:textId="77777777" w:rsidR="00900B50" w:rsidRDefault="00900B50" w:rsidP="00900B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5A891E" w14:textId="77777777" w:rsidR="00900B50" w:rsidRPr="00FB14B0" w:rsidRDefault="00900B50" w:rsidP="00900B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604B0DC7" w14:textId="77777777" w:rsidR="00900B50" w:rsidRDefault="00900B50" w:rsidP="00900B50">
      <w:pPr>
        <w:pStyle w:val="ListParagraph"/>
        <w:spacing w:after="0" w:line="360" w:lineRule="auto"/>
        <w:ind w:left="1800" w:firstLine="360"/>
        <w:rPr>
          <w:rFonts w:cs="Times New Roman"/>
          <w:b/>
          <w:bCs/>
          <w:szCs w:val="24"/>
        </w:rPr>
      </w:pPr>
      <w:r w:rsidRPr="004E1B6B">
        <w:rPr>
          <w:rFonts w:cs="Times New Roman"/>
          <w:b/>
          <w:bCs/>
          <w:szCs w:val="24"/>
        </w:rPr>
        <w:t xml:space="preserve">Criterion VI – Governance, Leadership and Management </w:t>
      </w:r>
    </w:p>
    <w:p w14:paraId="3A5C68E1" w14:textId="77777777" w:rsidR="00900B50" w:rsidRPr="004E1B6B" w:rsidRDefault="00900B50" w:rsidP="00900B50">
      <w:pPr>
        <w:pStyle w:val="ListParagraph"/>
        <w:spacing w:after="0" w:line="360" w:lineRule="auto"/>
        <w:ind w:left="1800" w:firstLine="360"/>
        <w:rPr>
          <w:rFonts w:cs="Times New Roman"/>
          <w:b/>
          <w:color w:val="FF0000"/>
          <w:szCs w:val="24"/>
        </w:rPr>
      </w:pPr>
      <w:r w:rsidRPr="004E1B6B">
        <w:rPr>
          <w:rFonts w:cs="Times New Roman"/>
          <w:b/>
          <w:bCs/>
          <w:szCs w:val="24"/>
        </w:rPr>
        <w:t xml:space="preserve"> </w:t>
      </w:r>
      <w:r w:rsidRPr="004E1B6B">
        <w:rPr>
          <w:rFonts w:cs="Times New Roman"/>
          <w:b/>
          <w:bCs/>
          <w:color w:val="FF0000"/>
          <w:szCs w:val="24"/>
        </w:rPr>
        <w:t>6.2 Strategy</w:t>
      </w:r>
      <w:r>
        <w:rPr>
          <w:rFonts w:cs="Times New Roman"/>
          <w:b/>
          <w:bCs/>
          <w:color w:val="FF0000"/>
          <w:szCs w:val="24"/>
        </w:rPr>
        <w:t xml:space="preserve"> Development and Deployment </w:t>
      </w:r>
    </w:p>
    <w:p w14:paraId="06305490" w14:textId="77777777" w:rsidR="00900B50" w:rsidRPr="004E1B6B" w:rsidRDefault="00900B50" w:rsidP="00900B50">
      <w:pPr>
        <w:pStyle w:val="NoSpacing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6.2.3 </w:t>
      </w:r>
      <w:r w:rsidRPr="004E1B6B">
        <w:rPr>
          <w:rFonts w:ascii="Times New Roman" w:hAnsi="Times New Roman" w:cs="Times New Roman"/>
          <w:b/>
          <w:color w:val="002060"/>
          <w:sz w:val="24"/>
          <w:szCs w:val="24"/>
        </w:rPr>
        <w:t>Implementation of e-g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overnance in areas of operation</w:t>
      </w:r>
    </w:p>
    <w:p w14:paraId="0728BD1B" w14:textId="77777777" w:rsidR="00900B50" w:rsidRDefault="00900B50" w:rsidP="00900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B6F67" w14:textId="77777777" w:rsidR="0084233E" w:rsidRDefault="0084233E" w:rsidP="0084233E">
      <w:pPr>
        <w:pStyle w:val="NoSpacing"/>
        <w:numPr>
          <w:ilvl w:val="0"/>
          <w:numId w:val="2"/>
        </w:numPr>
        <w:ind w:left="47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Administration</w:t>
      </w:r>
    </w:p>
    <w:p w14:paraId="231D9DE8" w14:textId="77777777" w:rsidR="0084233E" w:rsidRDefault="0084233E" w:rsidP="0084233E">
      <w:pPr>
        <w:pStyle w:val="NoSpacing"/>
        <w:numPr>
          <w:ilvl w:val="0"/>
          <w:numId w:val="2"/>
        </w:numPr>
        <w:ind w:left="47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Finance and Accounts</w:t>
      </w:r>
    </w:p>
    <w:p w14:paraId="423F9ECE" w14:textId="77777777" w:rsidR="0084233E" w:rsidRDefault="0084233E" w:rsidP="0084233E">
      <w:pPr>
        <w:pStyle w:val="NoSpacing"/>
        <w:numPr>
          <w:ilvl w:val="0"/>
          <w:numId w:val="2"/>
        </w:numPr>
        <w:ind w:left="47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Student Admission and Support</w:t>
      </w:r>
    </w:p>
    <w:p w14:paraId="1DBC104B" w14:textId="77777777" w:rsidR="0084233E" w:rsidRDefault="0084233E" w:rsidP="0084233E">
      <w:pPr>
        <w:pStyle w:val="NoSpacing"/>
        <w:numPr>
          <w:ilvl w:val="0"/>
          <w:numId w:val="2"/>
        </w:numPr>
        <w:ind w:left="47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Examination</w:t>
      </w:r>
    </w:p>
    <w:p w14:paraId="52C9BD59" w14:textId="77777777" w:rsidR="0084233E" w:rsidRDefault="0084233E" w:rsidP="0084233E">
      <w:pPr>
        <w:pStyle w:val="NoSpacing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071F0B3" w14:textId="77777777" w:rsidR="0084233E" w:rsidRDefault="0084233E" w:rsidP="0084233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Options:</w:t>
      </w:r>
    </w:p>
    <w:p w14:paraId="4E2BD60C" w14:textId="77777777" w:rsidR="0084233E" w:rsidRDefault="0084233E" w:rsidP="008423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14:paraId="02BF6E18" w14:textId="77777777" w:rsidR="0084233E" w:rsidRDefault="0084233E" w:rsidP="008423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three of the above</w:t>
      </w:r>
    </w:p>
    <w:p w14:paraId="04EF3922" w14:textId="77777777" w:rsidR="0084233E" w:rsidRDefault="0084233E" w:rsidP="008423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two of the above</w:t>
      </w:r>
    </w:p>
    <w:p w14:paraId="686F797C" w14:textId="77777777" w:rsidR="0084233E" w:rsidRDefault="0084233E" w:rsidP="008423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one of the above</w:t>
      </w:r>
    </w:p>
    <w:p w14:paraId="17947A5C" w14:textId="77777777" w:rsidR="0084233E" w:rsidRDefault="0084233E" w:rsidP="008423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3626CA54" w14:textId="77777777" w:rsidR="0084233E" w:rsidRPr="0001442A" w:rsidRDefault="0084233E" w:rsidP="0084233E">
      <w:pPr>
        <w:rPr>
          <w:rFonts w:eastAsia="Times New Roman" w:cs="Times New Roman"/>
          <w:b/>
          <w:i/>
          <w:color w:val="000000"/>
          <w:szCs w:val="24"/>
        </w:rPr>
      </w:pPr>
    </w:p>
    <w:p w14:paraId="092CC71E" w14:textId="77777777" w:rsidR="0084233E" w:rsidRPr="00D42A48" w:rsidRDefault="0084233E" w:rsidP="0084233E">
      <w:pPr>
        <w:spacing w:after="0" w:line="360" w:lineRule="auto"/>
        <w:ind w:left="360"/>
        <w:rPr>
          <w:rFonts w:eastAsia="Times New Roman" w:cs="Times New Roman"/>
          <w:color w:val="000000"/>
          <w:szCs w:val="24"/>
        </w:rPr>
      </w:pPr>
      <w:r w:rsidRPr="00D42A48">
        <w:rPr>
          <w:rFonts w:eastAsia="Times New Roman" w:cs="Times New Roman"/>
          <w:b/>
          <w:color w:val="000000"/>
          <w:szCs w:val="24"/>
        </w:rPr>
        <w:t xml:space="preserve">Response: </w:t>
      </w:r>
      <w:r>
        <w:rPr>
          <w:rFonts w:eastAsia="Times New Roman" w:cs="Times New Roman"/>
          <w:b/>
          <w:color w:val="000000"/>
          <w:szCs w:val="24"/>
        </w:rPr>
        <w:t xml:space="preserve">A. </w:t>
      </w:r>
      <w:r w:rsidRPr="00D42A48">
        <w:rPr>
          <w:rFonts w:eastAsia="Times New Roman" w:cs="Times New Roman"/>
          <w:b/>
          <w:color w:val="000000"/>
          <w:szCs w:val="24"/>
        </w:rPr>
        <w:t>All of the above</w:t>
      </w:r>
    </w:p>
    <w:p w14:paraId="15DF9222" w14:textId="77777777" w:rsidR="0084233E" w:rsidRDefault="0084233E" w:rsidP="0084233E">
      <w:pPr>
        <w:pStyle w:val="ListParagraph"/>
        <w:spacing w:after="0" w:line="360" w:lineRule="auto"/>
        <w:rPr>
          <w:rFonts w:eastAsia="Times New Roman" w:cs="Times New Roman"/>
          <w:color w:val="000000"/>
          <w:szCs w:val="24"/>
        </w:rPr>
      </w:pPr>
    </w:p>
    <w:p w14:paraId="29F01C72" w14:textId="77777777" w:rsidR="004A0063" w:rsidRDefault="004A0063"/>
    <w:sectPr w:rsidR="004A0063" w:rsidSect="00DF7C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14E63"/>
    <w:multiLevelType w:val="hybridMultilevel"/>
    <w:tmpl w:val="ED846EA2"/>
    <w:lvl w:ilvl="0" w:tplc="CA14E0CC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78BD"/>
    <w:multiLevelType w:val="hybridMultilevel"/>
    <w:tmpl w:val="7C3EC3A8"/>
    <w:lvl w:ilvl="0" w:tplc="DE5AC016">
      <w:start w:val="1"/>
      <w:numFmt w:val="upperLetter"/>
      <w:lvlText w:val="%1."/>
      <w:lvlJc w:val="left"/>
      <w:pPr>
        <w:ind w:left="785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7791"/>
    <w:multiLevelType w:val="hybridMultilevel"/>
    <w:tmpl w:val="1B6EBB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33E"/>
    <w:rsid w:val="004A0063"/>
    <w:rsid w:val="00660D46"/>
    <w:rsid w:val="0084233E"/>
    <w:rsid w:val="00900B50"/>
    <w:rsid w:val="00D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FA95"/>
  <w15:docId w15:val="{8ACC27D0-597C-45D2-AFC9-842AB7E7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33E"/>
    <w:pPr>
      <w:ind w:left="720"/>
      <w:contextualSpacing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4233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84233E"/>
    <w:pPr>
      <w:spacing w:after="0" w:line="240" w:lineRule="auto"/>
    </w:pPr>
    <w:rPr>
      <w:rFonts w:eastAsiaTheme="minorHAnsi"/>
      <w:lang w:val="en-IN"/>
    </w:rPr>
  </w:style>
  <w:style w:type="character" w:customStyle="1" w:styleId="NoSpacingChar">
    <w:name w:val="No Spacing Char"/>
    <w:link w:val="NoSpacing"/>
    <w:uiPriority w:val="1"/>
    <w:qFormat/>
    <w:locked/>
    <w:rsid w:val="0084233E"/>
    <w:rPr>
      <w:rFonts w:eastAsiaTheme="minorHAns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offic</cp:lastModifiedBy>
  <cp:revision>4</cp:revision>
  <dcterms:created xsi:type="dcterms:W3CDTF">2021-02-18T13:00:00Z</dcterms:created>
  <dcterms:modified xsi:type="dcterms:W3CDTF">2021-03-04T09:42:00Z</dcterms:modified>
</cp:coreProperties>
</file>