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09A57" w14:textId="77777777" w:rsidR="00147970" w:rsidRDefault="00147970" w:rsidP="00147970">
      <w:pPr>
        <w:pStyle w:val="Title"/>
        <w:ind w:left="0" w:right="36"/>
        <w:rPr>
          <w:color w:val="C00000"/>
        </w:rPr>
      </w:pPr>
      <w:r>
        <w:rPr>
          <w:noProof/>
          <w:color w:val="C00000"/>
        </w:rPr>
        <w:drawing>
          <wp:anchor distT="0" distB="0" distL="114300" distR="114300" simplePos="0" relativeHeight="251658240" behindDoc="1" locked="0" layoutInCell="1" allowOverlap="1" wp14:anchorId="36CE4147" wp14:editId="21AB2307">
            <wp:simplePos x="0" y="0"/>
            <wp:positionH relativeFrom="margin">
              <wp:align>center</wp:align>
            </wp:positionH>
            <wp:positionV relativeFrom="paragraph">
              <wp:posOffset>56345</wp:posOffset>
            </wp:positionV>
            <wp:extent cx="642620" cy="746760"/>
            <wp:effectExtent l="0" t="0" r="5080" b="0"/>
            <wp:wrapNone/>
            <wp:docPr id="3" name="Picture 3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DB79F" w14:textId="77777777" w:rsidR="00147970" w:rsidRDefault="00147970" w:rsidP="00147970">
      <w:pPr>
        <w:pStyle w:val="Title"/>
        <w:ind w:left="0" w:right="36"/>
        <w:rPr>
          <w:color w:val="C00000"/>
        </w:rPr>
      </w:pPr>
    </w:p>
    <w:p w14:paraId="70CA3B8E" w14:textId="77777777" w:rsidR="00147970" w:rsidRDefault="00147970" w:rsidP="00147970">
      <w:pPr>
        <w:pStyle w:val="Title"/>
        <w:ind w:left="0" w:right="36"/>
        <w:rPr>
          <w:color w:val="C00000"/>
        </w:rPr>
      </w:pPr>
    </w:p>
    <w:p w14:paraId="195BACE7" w14:textId="77777777" w:rsidR="00147970" w:rsidRDefault="00147970" w:rsidP="00147970">
      <w:pPr>
        <w:pStyle w:val="Title"/>
        <w:ind w:left="0" w:right="36"/>
        <w:rPr>
          <w:color w:val="C00000"/>
        </w:rPr>
      </w:pPr>
    </w:p>
    <w:p w14:paraId="6D04C633" w14:textId="77777777" w:rsidR="00147970" w:rsidRDefault="00147970" w:rsidP="00147970">
      <w:pPr>
        <w:pStyle w:val="Title"/>
        <w:ind w:left="0" w:right="36"/>
        <w:rPr>
          <w:color w:val="C00000"/>
        </w:rPr>
      </w:pPr>
    </w:p>
    <w:p w14:paraId="6B3479C7" w14:textId="77777777" w:rsidR="00147970" w:rsidRDefault="00147970" w:rsidP="00147970">
      <w:pPr>
        <w:pStyle w:val="Title"/>
        <w:ind w:left="0" w:right="36"/>
      </w:pPr>
      <w:r>
        <w:rPr>
          <w:color w:val="C00000"/>
        </w:rPr>
        <w:t>THE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AMERICAN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COLLEGE</w:t>
      </w:r>
    </w:p>
    <w:p w14:paraId="5730ACD2" w14:textId="77777777" w:rsidR="00147970" w:rsidRDefault="00147970" w:rsidP="00147970">
      <w:pPr>
        <w:spacing w:line="183" w:lineRule="exact"/>
        <w:ind w:right="36"/>
        <w:jc w:val="center"/>
        <w:rPr>
          <w:b/>
          <w:sz w:val="16"/>
        </w:rPr>
      </w:pPr>
      <w:r>
        <w:rPr>
          <w:b/>
          <w:color w:val="0E035D"/>
          <w:sz w:val="16"/>
        </w:rPr>
        <w:t>(An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Autonomous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Institution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Affiliated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to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Madurai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Kamaraj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University)</w:t>
      </w:r>
    </w:p>
    <w:p w14:paraId="0162D2ED" w14:textId="77777777" w:rsidR="00147970" w:rsidRDefault="00147970" w:rsidP="00147970">
      <w:pPr>
        <w:spacing w:line="183" w:lineRule="exact"/>
        <w:ind w:right="36"/>
        <w:jc w:val="center"/>
        <w:rPr>
          <w:b/>
          <w:color w:val="0E035D"/>
          <w:sz w:val="16"/>
        </w:rPr>
      </w:pPr>
      <w:r>
        <w:rPr>
          <w:b/>
          <w:color w:val="0E035D"/>
          <w:sz w:val="16"/>
        </w:rPr>
        <w:t>Re-accredited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(2</w:t>
      </w:r>
      <w:r>
        <w:rPr>
          <w:b/>
          <w:color w:val="0E035D"/>
          <w:sz w:val="16"/>
          <w:vertAlign w:val="superscript"/>
        </w:rPr>
        <w:t>nd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Cycle)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by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NAAC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with Grade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“A” CGPA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–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3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.46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4</w:t>
      </w:r>
      <w:r>
        <w:rPr>
          <w:b/>
          <w:color w:val="0E035D"/>
          <w:spacing w:val="1"/>
          <w:sz w:val="16"/>
        </w:rPr>
        <w:t xml:space="preserve"> </w:t>
      </w:r>
      <w:r>
        <w:rPr>
          <w:b/>
          <w:color w:val="0E035D"/>
          <w:sz w:val="16"/>
        </w:rPr>
        <w:t>-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point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scale</w:t>
      </w:r>
    </w:p>
    <w:p w14:paraId="47429162" w14:textId="77777777" w:rsidR="00147970" w:rsidRDefault="00147970" w:rsidP="00147970">
      <w:pPr>
        <w:spacing w:line="183" w:lineRule="exact"/>
        <w:ind w:right="36"/>
        <w:jc w:val="center"/>
        <w:rPr>
          <w:b/>
          <w:sz w:val="16"/>
        </w:rPr>
      </w:pPr>
    </w:p>
    <w:p w14:paraId="5FD03AC9" w14:textId="77777777" w:rsidR="00147970" w:rsidRDefault="00147970" w:rsidP="00147970">
      <w:pPr>
        <w:pStyle w:val="BodyText"/>
        <w:ind w:right="36"/>
        <w:jc w:val="center"/>
        <w:rPr>
          <w:b/>
          <w:sz w:val="16"/>
        </w:rPr>
      </w:pPr>
      <w:r>
        <w:rPr>
          <w:color w:val="C00000"/>
        </w:rPr>
        <w:t>MADURAI - 625002</w:t>
      </w:r>
    </w:p>
    <w:p w14:paraId="526C22AF" w14:textId="77777777" w:rsidR="00147970" w:rsidRDefault="00147970" w:rsidP="00147970">
      <w:pPr>
        <w:ind w:right="36"/>
        <w:jc w:val="center"/>
        <w:rPr>
          <w:b/>
          <w:color w:val="FF0000"/>
          <w:sz w:val="28"/>
        </w:rPr>
      </w:pPr>
    </w:p>
    <w:p w14:paraId="324908D7" w14:textId="77777777" w:rsidR="00147970" w:rsidRDefault="00147970" w:rsidP="00147970">
      <w:pPr>
        <w:ind w:right="36"/>
        <w:jc w:val="center"/>
        <w:rPr>
          <w:b/>
          <w:color w:val="FF0000"/>
          <w:sz w:val="28"/>
        </w:rPr>
      </w:pPr>
    </w:p>
    <w:p w14:paraId="36E4F261" w14:textId="77777777" w:rsidR="00147970" w:rsidRDefault="00147970" w:rsidP="00147970">
      <w:pPr>
        <w:ind w:right="36"/>
        <w:jc w:val="center"/>
        <w:rPr>
          <w:b/>
          <w:sz w:val="28"/>
        </w:rPr>
      </w:pPr>
      <w:r>
        <w:rPr>
          <w:b/>
          <w:color w:val="FF0000"/>
          <w:sz w:val="28"/>
        </w:rPr>
        <w:t>SSR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Cycle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–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3</w:t>
      </w:r>
    </w:p>
    <w:p w14:paraId="594588D9" w14:textId="77777777" w:rsidR="00147970" w:rsidRDefault="00147970" w:rsidP="00147970">
      <w:pPr>
        <w:spacing w:before="157"/>
        <w:ind w:right="36"/>
        <w:jc w:val="center"/>
        <w:rPr>
          <w:b/>
          <w:color w:val="001F5F"/>
          <w:sz w:val="24"/>
        </w:rPr>
      </w:pPr>
      <w:bookmarkStart w:id="0" w:name="Criterion_I_–_Curricular_Aspects"/>
      <w:bookmarkEnd w:id="0"/>
    </w:p>
    <w:p w14:paraId="5B9FC300" w14:textId="77777777" w:rsidR="00147970" w:rsidRDefault="00147970" w:rsidP="00147970">
      <w:pPr>
        <w:spacing w:before="157"/>
        <w:ind w:right="36"/>
        <w:jc w:val="center"/>
        <w:rPr>
          <w:b/>
          <w:color w:val="001F5F"/>
          <w:sz w:val="24"/>
        </w:rPr>
      </w:pPr>
      <w:r>
        <w:rPr>
          <w:b/>
          <w:color w:val="001F5F"/>
          <w:sz w:val="24"/>
        </w:rPr>
        <w:t>Criterion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–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Curricular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Aspects</w:t>
      </w:r>
    </w:p>
    <w:p w14:paraId="1B08AC7F" w14:textId="77777777" w:rsidR="00147970" w:rsidRPr="001D4C93" w:rsidRDefault="00147970" w:rsidP="00147970">
      <w:pPr>
        <w:spacing w:before="157"/>
        <w:ind w:right="36"/>
        <w:jc w:val="center"/>
        <w:rPr>
          <w:b/>
          <w:color w:val="0F243E" w:themeColor="text2" w:themeShade="80"/>
          <w:sz w:val="24"/>
        </w:rPr>
      </w:pPr>
      <w:r w:rsidRPr="001D4C93">
        <w:rPr>
          <w:b/>
          <w:color w:val="0F243E" w:themeColor="text2" w:themeShade="80"/>
          <w:sz w:val="24"/>
        </w:rPr>
        <w:t>1.</w:t>
      </w:r>
      <w:r>
        <w:rPr>
          <w:b/>
          <w:color w:val="0F243E" w:themeColor="text2" w:themeShade="80"/>
          <w:sz w:val="24"/>
        </w:rPr>
        <w:t>3 Curriculum Enrichment</w:t>
      </w:r>
    </w:p>
    <w:p w14:paraId="2601B1D0" w14:textId="10193D4E" w:rsidR="00ED3DA3" w:rsidRDefault="00ED3DA3" w:rsidP="00ED3DA3">
      <w:pPr>
        <w:spacing w:after="0"/>
        <w:ind w:left="720" w:firstLine="720"/>
      </w:pPr>
    </w:p>
    <w:p w14:paraId="2A0F30D6" w14:textId="77777777" w:rsidR="003B62A0" w:rsidRDefault="003B62A0">
      <w:pPr>
        <w:rPr>
          <w:rFonts w:ascii="Times New Roman" w:hAnsi="Times New Roman" w:cs="Times New Roman"/>
          <w:sz w:val="28"/>
          <w:szCs w:val="28"/>
        </w:rPr>
      </w:pPr>
    </w:p>
    <w:p w14:paraId="23D14508" w14:textId="77777777" w:rsidR="006A2BBB" w:rsidRDefault="00BC3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</w:t>
      </w:r>
      <w:r w:rsidR="00C373C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Number of value added courses for imparting transferable and life skills offered during last five years</w:t>
      </w:r>
    </w:p>
    <w:p w14:paraId="2E51FBBB" w14:textId="77777777" w:rsidR="00BC3B3D" w:rsidRDefault="00EF6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Response: 20</w:t>
      </w:r>
    </w:p>
    <w:p w14:paraId="6309DBDD" w14:textId="77777777" w:rsidR="00147970" w:rsidRDefault="00147970">
      <w:pPr>
        <w:rPr>
          <w:rFonts w:ascii="Times New Roman" w:hAnsi="Times New Roman" w:cs="Times New Roman"/>
          <w:sz w:val="28"/>
          <w:szCs w:val="28"/>
        </w:rPr>
      </w:pPr>
    </w:p>
    <w:p w14:paraId="39787F1C" w14:textId="5C0C684B" w:rsidR="002E5E8A" w:rsidRDefault="002E5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 Average percentage of students enrolled in the courses in1.3.2</w:t>
      </w:r>
    </w:p>
    <w:p w14:paraId="5EB11B4E" w14:textId="77777777" w:rsidR="002E5E8A" w:rsidRPr="00BC3B3D" w:rsidRDefault="002E5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1.3.3.1</w:t>
      </w:r>
      <w:r w:rsidR="003B62A0">
        <w:rPr>
          <w:rFonts w:ascii="Times New Roman" w:hAnsi="Times New Roman" w:cs="Times New Roman"/>
          <w:sz w:val="28"/>
          <w:szCs w:val="28"/>
        </w:rPr>
        <w:t xml:space="preserve">: Number of students enrolled in value added courses (beyond the </w:t>
      </w:r>
      <w:r w:rsidR="00DB1E57">
        <w:rPr>
          <w:rFonts w:ascii="Times New Roman" w:hAnsi="Times New Roman" w:cs="Times New Roman"/>
          <w:sz w:val="28"/>
          <w:szCs w:val="28"/>
        </w:rPr>
        <w:t>curriculum) offered</w:t>
      </w:r>
      <w:r w:rsidR="003B62A0">
        <w:rPr>
          <w:rFonts w:ascii="Times New Roman" w:hAnsi="Times New Roman" w:cs="Times New Roman"/>
          <w:sz w:val="28"/>
          <w:szCs w:val="28"/>
        </w:rPr>
        <w:t xml:space="preserve"> year wise during last five years:</w:t>
      </w:r>
    </w:p>
    <w:tbl>
      <w:tblPr>
        <w:tblStyle w:val="TableGrid"/>
        <w:tblW w:w="0" w:type="auto"/>
        <w:tblInd w:w="972" w:type="dxa"/>
        <w:tblLook w:val="04A0" w:firstRow="1" w:lastRow="0" w:firstColumn="1" w:lastColumn="0" w:noHBand="0" w:noVBand="1"/>
      </w:tblPr>
      <w:tblGrid>
        <w:gridCol w:w="1626"/>
        <w:gridCol w:w="1447"/>
        <w:gridCol w:w="1447"/>
        <w:gridCol w:w="1447"/>
        <w:gridCol w:w="1447"/>
      </w:tblGrid>
      <w:tr w:rsidR="007717E3" w14:paraId="3F90A6EB" w14:textId="77777777" w:rsidTr="007717E3">
        <w:tc>
          <w:tcPr>
            <w:tcW w:w="1626" w:type="dxa"/>
          </w:tcPr>
          <w:p w14:paraId="4B7159C6" w14:textId="77777777" w:rsidR="007717E3" w:rsidRDefault="007717E3" w:rsidP="00800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447" w:type="dxa"/>
          </w:tcPr>
          <w:p w14:paraId="568DE3FC" w14:textId="77777777" w:rsidR="007717E3" w:rsidRDefault="007717E3" w:rsidP="00A7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447" w:type="dxa"/>
          </w:tcPr>
          <w:p w14:paraId="1C701955" w14:textId="77777777" w:rsidR="007717E3" w:rsidRDefault="007717E3" w:rsidP="00A7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447" w:type="dxa"/>
          </w:tcPr>
          <w:p w14:paraId="1388A31B" w14:textId="77777777" w:rsidR="007717E3" w:rsidRDefault="007717E3" w:rsidP="00A7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447" w:type="dxa"/>
          </w:tcPr>
          <w:p w14:paraId="7BE5F262" w14:textId="77777777" w:rsidR="007717E3" w:rsidRDefault="007717E3" w:rsidP="00A7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</w:tr>
      <w:tr w:rsidR="007717E3" w14:paraId="21EB4E35" w14:textId="77777777" w:rsidTr="007717E3">
        <w:tc>
          <w:tcPr>
            <w:tcW w:w="1626" w:type="dxa"/>
          </w:tcPr>
          <w:p w14:paraId="2B604F07" w14:textId="77777777" w:rsidR="007717E3" w:rsidRDefault="0082108E" w:rsidP="00800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2774</w:t>
            </w:r>
          </w:p>
        </w:tc>
        <w:tc>
          <w:tcPr>
            <w:tcW w:w="1447" w:type="dxa"/>
          </w:tcPr>
          <w:p w14:paraId="28C4883A" w14:textId="77777777" w:rsidR="007717E3" w:rsidRDefault="0082108E" w:rsidP="00A7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2689</w:t>
            </w:r>
          </w:p>
        </w:tc>
        <w:tc>
          <w:tcPr>
            <w:tcW w:w="1447" w:type="dxa"/>
          </w:tcPr>
          <w:p w14:paraId="16AAD3E4" w14:textId="77777777" w:rsidR="007717E3" w:rsidRDefault="0082108E" w:rsidP="00A7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1652</w:t>
            </w:r>
          </w:p>
        </w:tc>
        <w:tc>
          <w:tcPr>
            <w:tcW w:w="1447" w:type="dxa"/>
          </w:tcPr>
          <w:p w14:paraId="328F9BDC" w14:textId="77777777" w:rsidR="007717E3" w:rsidRDefault="0082108E" w:rsidP="00A7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1549</w:t>
            </w:r>
          </w:p>
        </w:tc>
        <w:tc>
          <w:tcPr>
            <w:tcW w:w="1447" w:type="dxa"/>
          </w:tcPr>
          <w:p w14:paraId="4A5B0C15" w14:textId="77777777" w:rsidR="007717E3" w:rsidRDefault="0082108E" w:rsidP="00A7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1305</w:t>
            </w:r>
          </w:p>
        </w:tc>
      </w:tr>
    </w:tbl>
    <w:p w14:paraId="5B241328" w14:textId="77777777" w:rsidR="002E5E8A" w:rsidRDefault="002E5E8A">
      <w:pPr>
        <w:rPr>
          <w:rFonts w:ascii="Times New Roman" w:hAnsi="Times New Roman" w:cs="Times New Roman"/>
          <w:sz w:val="28"/>
          <w:szCs w:val="28"/>
        </w:rPr>
      </w:pPr>
    </w:p>
    <w:p w14:paraId="11FFBF73" w14:textId="77777777" w:rsidR="002E5E8A" w:rsidRPr="00BC3B3D" w:rsidRDefault="002E5E8A">
      <w:pPr>
        <w:rPr>
          <w:rFonts w:ascii="Times New Roman" w:hAnsi="Times New Roman" w:cs="Times New Roman"/>
          <w:sz w:val="28"/>
          <w:szCs w:val="28"/>
        </w:rPr>
      </w:pPr>
    </w:p>
    <w:sectPr w:rsidR="002E5E8A" w:rsidRPr="00BC3B3D" w:rsidSect="006A2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A44AF"/>
    <w:multiLevelType w:val="hybridMultilevel"/>
    <w:tmpl w:val="E2B01678"/>
    <w:lvl w:ilvl="0" w:tplc="3EA24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B3D"/>
    <w:rsid w:val="000B3E04"/>
    <w:rsid w:val="00147970"/>
    <w:rsid w:val="002E5E8A"/>
    <w:rsid w:val="003B62A0"/>
    <w:rsid w:val="00432AE3"/>
    <w:rsid w:val="004F434B"/>
    <w:rsid w:val="00527BBE"/>
    <w:rsid w:val="005F5F37"/>
    <w:rsid w:val="00614F59"/>
    <w:rsid w:val="00655904"/>
    <w:rsid w:val="00682891"/>
    <w:rsid w:val="006A2BBB"/>
    <w:rsid w:val="00741DDB"/>
    <w:rsid w:val="007717E3"/>
    <w:rsid w:val="0082108E"/>
    <w:rsid w:val="008A6C07"/>
    <w:rsid w:val="008B246D"/>
    <w:rsid w:val="0098510D"/>
    <w:rsid w:val="009B65A9"/>
    <w:rsid w:val="00AC5C96"/>
    <w:rsid w:val="00B06731"/>
    <w:rsid w:val="00B214C9"/>
    <w:rsid w:val="00BC3B3D"/>
    <w:rsid w:val="00C373C1"/>
    <w:rsid w:val="00C403E6"/>
    <w:rsid w:val="00C85787"/>
    <w:rsid w:val="00CC266B"/>
    <w:rsid w:val="00D2120D"/>
    <w:rsid w:val="00D71522"/>
    <w:rsid w:val="00DB1E57"/>
    <w:rsid w:val="00DE4EAC"/>
    <w:rsid w:val="00E864B7"/>
    <w:rsid w:val="00EA563D"/>
    <w:rsid w:val="00EA6047"/>
    <w:rsid w:val="00ED3DA3"/>
    <w:rsid w:val="00EF66B6"/>
    <w:rsid w:val="00F860EF"/>
    <w:rsid w:val="00FD1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F9BA0"/>
  <w15:docId w15:val="{F7DBF68B-989C-4FE4-BF8A-F7CDA5AF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B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41D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4B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B3E04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479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797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147970"/>
    <w:pPr>
      <w:widowControl w:val="0"/>
      <w:autoSpaceDE w:val="0"/>
      <w:autoSpaceDN w:val="0"/>
      <w:spacing w:before="59" w:after="0" w:line="240" w:lineRule="auto"/>
      <w:ind w:left="1523" w:right="140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147970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P&amp;S</cp:lastModifiedBy>
  <cp:revision>17</cp:revision>
  <dcterms:created xsi:type="dcterms:W3CDTF">2020-11-20T16:30:00Z</dcterms:created>
  <dcterms:modified xsi:type="dcterms:W3CDTF">2021-03-03T02:22:00Z</dcterms:modified>
</cp:coreProperties>
</file>